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01" w:rsidRPr="001F2301" w:rsidRDefault="001F2301" w:rsidP="001F2301">
      <w:pPr>
        <w:spacing w:line="360" w:lineRule="auto"/>
        <w:jc w:val="center"/>
        <w:rPr>
          <w:b/>
        </w:rPr>
      </w:pPr>
      <w:r w:rsidRPr="001F2301">
        <w:rPr>
          <w:b/>
        </w:rPr>
        <w:t>Министерство образования и науки Республики Татарстан</w:t>
      </w:r>
    </w:p>
    <w:p w:rsidR="001F2301" w:rsidRPr="001F2301" w:rsidRDefault="001F2301" w:rsidP="001F2301">
      <w:pPr>
        <w:spacing w:line="360" w:lineRule="auto"/>
        <w:jc w:val="center"/>
        <w:rPr>
          <w:b/>
        </w:rPr>
      </w:pPr>
      <w:r w:rsidRPr="001F2301">
        <w:rPr>
          <w:b/>
        </w:rPr>
        <w:t>Государственное автономное профессиональное образовательное учреждение</w:t>
      </w:r>
    </w:p>
    <w:p w:rsidR="001F2301" w:rsidRPr="001F2301" w:rsidRDefault="001F2301" w:rsidP="001F2301">
      <w:pPr>
        <w:spacing w:line="360" w:lineRule="auto"/>
        <w:jc w:val="center"/>
        <w:rPr>
          <w:b/>
        </w:rPr>
      </w:pPr>
      <w:r w:rsidRPr="001F2301">
        <w:rPr>
          <w:b/>
        </w:rPr>
        <w:t>«Сабинский аграрный колледж»</w:t>
      </w: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/>
    <w:p w:rsidR="001F2301" w:rsidRPr="001F2301" w:rsidRDefault="001F2301" w:rsidP="001F2301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F2301" w:rsidRPr="001F2301" w:rsidTr="000A7F87">
        <w:tc>
          <w:tcPr>
            <w:tcW w:w="5027" w:type="dxa"/>
          </w:tcPr>
          <w:p w:rsidR="001F2301" w:rsidRPr="001F2301" w:rsidRDefault="001F2301" w:rsidP="000A7F87">
            <w:pPr>
              <w:jc w:val="center"/>
              <w:rPr>
                <w:rFonts w:eastAsia="Courier New"/>
              </w:rPr>
            </w:pPr>
          </w:p>
        </w:tc>
        <w:tc>
          <w:tcPr>
            <w:tcW w:w="5027" w:type="dxa"/>
          </w:tcPr>
          <w:p w:rsidR="001F2301" w:rsidRPr="001F2301" w:rsidRDefault="001F2301" w:rsidP="000A7F87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2301" w:rsidRPr="001F2301" w:rsidRDefault="001F2301" w:rsidP="001F2301">
      <w:pPr>
        <w:jc w:val="center"/>
        <w:rPr>
          <w:rFonts w:eastAsia="Courier New"/>
          <w:color w:val="000000"/>
        </w:rPr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/>
    <w:p w:rsidR="001F2301" w:rsidRPr="001F2301" w:rsidRDefault="001F2301" w:rsidP="001F2301"/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  <w:rPr>
          <w:b/>
          <w:bCs/>
          <w:sz w:val="32"/>
          <w:szCs w:val="32"/>
        </w:rPr>
      </w:pPr>
      <w:r w:rsidRPr="001F2301">
        <w:t xml:space="preserve">      </w:t>
      </w:r>
      <w:r w:rsidRPr="001F2301">
        <w:rPr>
          <w:b/>
          <w:bCs/>
          <w:sz w:val="28"/>
          <w:szCs w:val="32"/>
        </w:rPr>
        <w:t>РАБОЧАЯ ПРОГРАММА УЧЕБНОЙ ДИСЦИПЛИНЫ</w:t>
      </w:r>
    </w:p>
    <w:p w:rsidR="001F2301" w:rsidRPr="001F2301" w:rsidRDefault="001F2301" w:rsidP="001F2301">
      <w:pPr>
        <w:jc w:val="center"/>
        <w:rPr>
          <w:b/>
          <w:bCs/>
          <w:sz w:val="32"/>
          <w:szCs w:val="32"/>
        </w:rPr>
      </w:pPr>
    </w:p>
    <w:p w:rsidR="001F2301" w:rsidRPr="001F2301" w:rsidRDefault="001F2301" w:rsidP="001F2301">
      <w:pPr>
        <w:jc w:val="center"/>
        <w:rPr>
          <w:b/>
          <w:sz w:val="28"/>
          <w:szCs w:val="28"/>
        </w:rPr>
      </w:pPr>
      <w:r w:rsidRPr="001F2301">
        <w:rPr>
          <w:b/>
          <w:sz w:val="28"/>
          <w:szCs w:val="28"/>
        </w:rPr>
        <w:t>ЕН.01 МАТЕМАТИКА</w:t>
      </w:r>
    </w:p>
    <w:p w:rsidR="001F2301" w:rsidRPr="001F2301" w:rsidRDefault="001F2301" w:rsidP="001F2301">
      <w:pPr>
        <w:jc w:val="center"/>
        <w:rPr>
          <w:b/>
          <w:sz w:val="28"/>
          <w:szCs w:val="28"/>
        </w:rPr>
      </w:pPr>
    </w:p>
    <w:p w:rsidR="0096634B" w:rsidRDefault="001F2301" w:rsidP="001F2301">
      <w:pPr>
        <w:jc w:val="center"/>
        <w:rPr>
          <w:b/>
          <w:sz w:val="28"/>
          <w:szCs w:val="28"/>
        </w:rPr>
      </w:pPr>
      <w:r w:rsidRPr="001F2301">
        <w:rPr>
          <w:b/>
          <w:sz w:val="28"/>
          <w:szCs w:val="28"/>
        </w:rPr>
        <w:t xml:space="preserve">ПО СПЕЦИАЛЬНОСТИ </w:t>
      </w:r>
    </w:p>
    <w:p w:rsidR="0096634B" w:rsidRDefault="001F2301" w:rsidP="001F2301">
      <w:pPr>
        <w:jc w:val="center"/>
        <w:rPr>
          <w:rFonts w:eastAsia="Courier New"/>
          <w:b/>
          <w:color w:val="000000"/>
          <w:sz w:val="28"/>
          <w:szCs w:val="28"/>
        </w:rPr>
      </w:pPr>
      <w:r w:rsidRPr="001F2301">
        <w:rPr>
          <w:rFonts w:eastAsia="Courier New"/>
          <w:b/>
          <w:color w:val="000000"/>
          <w:sz w:val="28"/>
          <w:szCs w:val="28"/>
        </w:rPr>
        <w:t xml:space="preserve">08.02.01. СТРОИТЕЛЬСТВО И ЭКСПЛУАТАЦИЯ ЗДАНИЙ И </w:t>
      </w:r>
    </w:p>
    <w:p w:rsidR="001F2301" w:rsidRPr="001F2301" w:rsidRDefault="001F2301" w:rsidP="001F2301">
      <w:pPr>
        <w:jc w:val="center"/>
        <w:rPr>
          <w:rFonts w:eastAsia="Courier New"/>
          <w:b/>
          <w:color w:val="000000"/>
          <w:sz w:val="28"/>
          <w:szCs w:val="28"/>
        </w:rPr>
      </w:pPr>
      <w:r w:rsidRPr="001F2301">
        <w:rPr>
          <w:rFonts w:eastAsia="Courier New"/>
          <w:b/>
          <w:color w:val="000000"/>
          <w:sz w:val="28"/>
          <w:szCs w:val="28"/>
        </w:rPr>
        <w:t>СООРУЖЕНИЙ</w:t>
      </w: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  <w:rPr>
          <w:sz w:val="28"/>
        </w:rPr>
      </w:pPr>
    </w:p>
    <w:p w:rsidR="001F2301" w:rsidRDefault="001F2301" w:rsidP="001F2301">
      <w:pPr>
        <w:jc w:val="center"/>
        <w:rPr>
          <w:sz w:val="28"/>
        </w:rPr>
      </w:pPr>
    </w:p>
    <w:p w:rsidR="005142FC" w:rsidRDefault="005142FC" w:rsidP="005142FC">
      <w:pPr>
        <w:rPr>
          <w:sz w:val="28"/>
        </w:rPr>
      </w:pPr>
    </w:p>
    <w:p w:rsidR="001F2301" w:rsidRPr="001F2301" w:rsidRDefault="005142FC" w:rsidP="005142FC">
      <w:pPr>
        <w:rPr>
          <w:b/>
          <w:sz w:val="28"/>
        </w:rPr>
      </w:pPr>
      <w:r>
        <w:rPr>
          <w:sz w:val="28"/>
        </w:rPr>
        <w:t xml:space="preserve">                                                         </w:t>
      </w:r>
      <w:bookmarkStart w:id="0" w:name="_GoBack"/>
      <w:bookmarkEnd w:id="0"/>
      <w:r w:rsidR="00F27782">
        <w:rPr>
          <w:b/>
          <w:sz w:val="28"/>
        </w:rPr>
        <w:t>20</w:t>
      </w:r>
      <w:r w:rsidR="00FA1571">
        <w:rPr>
          <w:b/>
          <w:sz w:val="28"/>
        </w:rPr>
        <w:t>23</w:t>
      </w:r>
    </w:p>
    <w:p w:rsidR="001F2301" w:rsidRPr="001F2301" w:rsidRDefault="001F2301" w:rsidP="001F2301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  <w:jc w:val="both"/>
      </w:pPr>
      <w:r w:rsidRPr="001F2301">
        <w:rPr>
          <w:color w:val="000000"/>
        </w:rPr>
        <w:lastRenderedPageBreak/>
        <w:t>Рабочая программа учебной дисциплины</w:t>
      </w:r>
      <w:r w:rsidRPr="001F2301">
        <w:rPr>
          <w:caps/>
          <w:color w:val="000000"/>
        </w:rPr>
        <w:t xml:space="preserve"> </w:t>
      </w:r>
      <w:r w:rsidRPr="001F2301">
        <w:rPr>
          <w:color w:val="000000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 </w:t>
      </w:r>
      <w:r w:rsidRPr="001F2301">
        <w:t>08.02.01 Строительство и эксплуатация зданий и сооружений</w:t>
      </w:r>
    </w:p>
    <w:p w:rsidR="001F2301" w:rsidRPr="001F2301" w:rsidRDefault="001F2301" w:rsidP="001F2301">
      <w:pPr>
        <w:tabs>
          <w:tab w:val="left" w:pos="9072"/>
        </w:tabs>
        <w:ind w:left="9214" w:hanging="142"/>
      </w:pPr>
    </w:p>
    <w:p w:rsidR="001F2301" w:rsidRPr="001F2301" w:rsidRDefault="001F2301" w:rsidP="001F2301"/>
    <w:p w:rsidR="001F2301" w:rsidRPr="001F2301" w:rsidRDefault="001F2301" w:rsidP="001F2301"/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6"/>
      </w:tblGrid>
      <w:tr w:rsidR="001F2301" w:rsidRPr="001F2301" w:rsidTr="000A7F87">
        <w:tc>
          <w:tcPr>
            <w:tcW w:w="5637" w:type="dxa"/>
            <w:shd w:val="clear" w:color="auto" w:fill="auto"/>
          </w:tcPr>
          <w:p w:rsidR="001F2301" w:rsidRPr="001F2301" w:rsidRDefault="001F2301" w:rsidP="000A7F87">
            <w:pPr>
              <w:rPr>
                <w:b/>
              </w:rPr>
            </w:pPr>
          </w:p>
        </w:tc>
        <w:tc>
          <w:tcPr>
            <w:tcW w:w="4216" w:type="dxa"/>
            <w:shd w:val="clear" w:color="auto" w:fill="auto"/>
          </w:tcPr>
          <w:p w:rsidR="001F2301" w:rsidRPr="001F2301" w:rsidRDefault="001F2301" w:rsidP="000A7F87">
            <w:pPr>
              <w:rPr>
                <w:b/>
              </w:rPr>
            </w:pPr>
          </w:p>
        </w:tc>
      </w:tr>
    </w:tbl>
    <w:p w:rsidR="001F49C0" w:rsidRPr="001F49C0" w:rsidRDefault="005142FC" w:rsidP="001F49C0">
      <w:pPr>
        <w:spacing w:line="276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301105" cy="1869764"/>
            <wp:effectExtent l="0" t="0" r="4445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86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301" w:rsidRPr="001F2301" w:rsidRDefault="001F2301" w:rsidP="001F2301">
      <w:pPr>
        <w:ind w:firstLine="180"/>
        <w:rPr>
          <w:b/>
        </w:rPr>
      </w:pPr>
    </w:p>
    <w:p w:rsidR="001F2301" w:rsidRPr="001F2301" w:rsidRDefault="001F2301" w:rsidP="001F2301">
      <w:pPr>
        <w:widowControl w:val="0"/>
        <w:jc w:val="both"/>
        <w:rPr>
          <w:rFonts w:eastAsia="Calibri"/>
          <w:b/>
          <w:bCs/>
          <w:lang w:eastAsia="en-US"/>
        </w:rPr>
      </w:pPr>
    </w:p>
    <w:p w:rsidR="001F2301" w:rsidRPr="001F2301" w:rsidRDefault="001F2301" w:rsidP="001F2301">
      <w:pPr>
        <w:widowControl w:val="0"/>
        <w:jc w:val="both"/>
        <w:rPr>
          <w:rFonts w:eastAsia="Calibri"/>
          <w:lang w:eastAsia="en-US"/>
        </w:rPr>
      </w:pP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  <w:t xml:space="preserve">          </w:t>
      </w:r>
    </w:p>
    <w:p w:rsidR="001F2301" w:rsidRPr="001F2301" w:rsidRDefault="001F2301" w:rsidP="001F2301">
      <w:pPr>
        <w:widowControl w:val="0"/>
        <w:jc w:val="both"/>
        <w:rPr>
          <w:rFonts w:eastAsia="Calibri"/>
          <w:lang w:eastAsia="en-US"/>
        </w:rPr>
      </w:pP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  <w:t xml:space="preserve">           </w:t>
      </w:r>
    </w:p>
    <w:p w:rsidR="001F2301" w:rsidRPr="001F2301" w:rsidRDefault="001F2301" w:rsidP="001F2301">
      <w:pPr>
        <w:widowControl w:val="0"/>
        <w:jc w:val="both"/>
        <w:rPr>
          <w:rFonts w:eastAsia="Calibri"/>
          <w:lang w:eastAsia="en-US"/>
        </w:rPr>
      </w:pP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</w:p>
    <w:p w:rsidR="001F2301" w:rsidRPr="001F2301" w:rsidRDefault="001F2301" w:rsidP="001F2301">
      <w:pPr>
        <w:widowControl w:val="0"/>
        <w:jc w:val="both"/>
        <w:rPr>
          <w:rFonts w:eastAsia="Calibri"/>
        </w:rPr>
      </w:pP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</w:p>
    <w:p w:rsidR="001F2301" w:rsidRPr="001F2301" w:rsidRDefault="001F2301" w:rsidP="001F2301">
      <w:pPr>
        <w:widowControl w:val="0"/>
        <w:jc w:val="both"/>
        <w:rPr>
          <w:rFonts w:eastAsia="Calibri"/>
        </w:rPr>
      </w:pP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</w:p>
    <w:p w:rsidR="001F2301" w:rsidRPr="001F2301" w:rsidRDefault="001F2301" w:rsidP="001F2301">
      <w:pPr>
        <w:widowControl w:val="0"/>
        <w:jc w:val="both"/>
        <w:rPr>
          <w:rFonts w:eastAsia="Calibri"/>
        </w:rPr>
      </w:pP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jc w:val="both"/>
        <w:rPr>
          <w:rFonts w:eastAsia="Calibri"/>
          <w:b/>
          <w:bCs/>
          <w:lang w:eastAsia="en-US"/>
        </w:rPr>
      </w:pPr>
    </w:p>
    <w:p w:rsidR="001F2301" w:rsidRPr="001F2301" w:rsidRDefault="001F2301" w:rsidP="001F2301">
      <w:pPr>
        <w:jc w:val="both"/>
        <w:rPr>
          <w:rFonts w:eastAsia="Calibri"/>
          <w:b/>
          <w:bCs/>
          <w:lang w:eastAsia="en-US"/>
        </w:rPr>
      </w:pPr>
    </w:p>
    <w:p w:rsidR="00FA1571" w:rsidRDefault="001F2301" w:rsidP="001F2301">
      <w:pPr>
        <w:widowControl w:val="0"/>
        <w:rPr>
          <w:bCs/>
          <w:lang w:eastAsia="ar-SA"/>
        </w:rPr>
      </w:pPr>
      <w:r w:rsidRPr="001F2301">
        <w:rPr>
          <w:b/>
        </w:rPr>
        <w:t xml:space="preserve">Составитель: </w:t>
      </w:r>
      <w:r w:rsidRPr="001F2301">
        <w:t xml:space="preserve">преподаватель ГАПОУ «Сабинский аграрный колледж» </w:t>
      </w:r>
      <w:r w:rsidR="00FA1571">
        <w:rPr>
          <w:bCs/>
          <w:lang w:eastAsia="ar-SA"/>
        </w:rPr>
        <w:t xml:space="preserve">Нургалиев Рустем </w:t>
      </w:r>
    </w:p>
    <w:p w:rsidR="001F2301" w:rsidRPr="001F2301" w:rsidRDefault="00FA1571" w:rsidP="001F2301">
      <w:pPr>
        <w:widowControl w:val="0"/>
      </w:pPr>
      <w:proofErr w:type="spellStart"/>
      <w:r>
        <w:rPr>
          <w:bCs/>
          <w:lang w:eastAsia="ar-SA"/>
        </w:rPr>
        <w:t>Мударисович</w:t>
      </w:r>
      <w:proofErr w:type="spellEnd"/>
    </w:p>
    <w:p w:rsidR="001F2301" w:rsidRPr="00EF476B" w:rsidRDefault="001F2301" w:rsidP="001F2301">
      <w:pPr>
        <w:pStyle w:val="1"/>
        <w:keepNext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  <w:szCs w:val="24"/>
        </w:rPr>
      </w:pPr>
      <w:r w:rsidRPr="001F2301">
        <w:rPr>
          <w:rFonts w:ascii="Times New Roman" w:hAnsi="Times New Roman"/>
          <w:b w:val="0"/>
        </w:rPr>
        <w:br w:type="page"/>
      </w:r>
      <w:r w:rsidRPr="00EF476B">
        <w:rPr>
          <w:rFonts w:ascii="Times New Roman" w:hAnsi="Times New Roman"/>
          <w:sz w:val="24"/>
          <w:szCs w:val="24"/>
        </w:rPr>
        <w:lastRenderedPageBreak/>
        <w:t>СОДЕРЖАНИЕ</w:t>
      </w:r>
    </w:p>
    <w:p w:rsidR="001F2301" w:rsidRPr="00EF476B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F2301" w:rsidRPr="00EF476B" w:rsidTr="000A7F87">
        <w:tc>
          <w:tcPr>
            <w:tcW w:w="7668" w:type="dxa"/>
            <w:shd w:val="clear" w:color="auto" w:fill="auto"/>
          </w:tcPr>
          <w:p w:rsidR="001F2301" w:rsidRPr="00EF476B" w:rsidRDefault="001F2301" w:rsidP="000A7F87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1F2301" w:rsidRPr="00EF476B" w:rsidRDefault="001F2301" w:rsidP="000A7F87">
            <w:pPr>
              <w:jc w:val="center"/>
            </w:pPr>
            <w:r w:rsidRPr="00EF476B">
              <w:t>стр.</w:t>
            </w:r>
          </w:p>
        </w:tc>
      </w:tr>
      <w:tr w:rsidR="001F2301" w:rsidRPr="00EF476B" w:rsidTr="000A7F87">
        <w:tc>
          <w:tcPr>
            <w:tcW w:w="7668" w:type="dxa"/>
            <w:shd w:val="clear" w:color="auto" w:fill="auto"/>
          </w:tcPr>
          <w:p w:rsidR="001F2301" w:rsidRPr="00EF476B" w:rsidRDefault="001F2301" w:rsidP="001F2301">
            <w:pPr>
              <w:pStyle w:val="1"/>
              <w:keepLines w:val="0"/>
              <w:numPr>
                <w:ilvl w:val="0"/>
                <w:numId w:val="26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ПАСПОРТ ПРОГРАММЫ УЧЕБНОЙ ДИСЦИПЛИНЫ</w:t>
            </w:r>
          </w:p>
          <w:p w:rsidR="001F2301" w:rsidRPr="00EF476B" w:rsidRDefault="001F2301" w:rsidP="000A7F87"/>
        </w:tc>
        <w:tc>
          <w:tcPr>
            <w:tcW w:w="1903" w:type="dxa"/>
            <w:shd w:val="clear" w:color="auto" w:fill="auto"/>
          </w:tcPr>
          <w:p w:rsidR="001F2301" w:rsidRPr="00EF476B" w:rsidRDefault="001F2301" w:rsidP="000A7F87">
            <w:pPr>
              <w:jc w:val="center"/>
            </w:pPr>
            <w:r w:rsidRPr="00EF476B">
              <w:t>4</w:t>
            </w:r>
          </w:p>
        </w:tc>
      </w:tr>
      <w:tr w:rsidR="001F2301" w:rsidRPr="00EF476B" w:rsidTr="000A7F87">
        <w:tc>
          <w:tcPr>
            <w:tcW w:w="7668" w:type="dxa"/>
            <w:shd w:val="clear" w:color="auto" w:fill="auto"/>
          </w:tcPr>
          <w:p w:rsidR="001F2301" w:rsidRPr="00EF476B" w:rsidRDefault="001F2301" w:rsidP="001F2301">
            <w:pPr>
              <w:pStyle w:val="1"/>
              <w:keepLines w:val="0"/>
              <w:numPr>
                <w:ilvl w:val="0"/>
                <w:numId w:val="26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1F2301" w:rsidRPr="00EF476B" w:rsidRDefault="001F2301" w:rsidP="000A7F87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1F2301" w:rsidRPr="00EF476B" w:rsidRDefault="001F2301" w:rsidP="000A7F87">
            <w:pPr>
              <w:jc w:val="center"/>
            </w:pPr>
            <w:r w:rsidRPr="00EF476B">
              <w:t>6</w:t>
            </w:r>
          </w:p>
        </w:tc>
      </w:tr>
      <w:tr w:rsidR="001F2301" w:rsidRPr="00EF476B" w:rsidTr="000A7F87">
        <w:trPr>
          <w:trHeight w:val="670"/>
        </w:trPr>
        <w:tc>
          <w:tcPr>
            <w:tcW w:w="7668" w:type="dxa"/>
            <w:shd w:val="clear" w:color="auto" w:fill="auto"/>
          </w:tcPr>
          <w:p w:rsidR="001F2301" w:rsidRPr="00EF476B" w:rsidRDefault="001F2301" w:rsidP="001F2301">
            <w:pPr>
              <w:pStyle w:val="1"/>
              <w:keepLines w:val="0"/>
              <w:numPr>
                <w:ilvl w:val="0"/>
                <w:numId w:val="26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условия реализации учебной дисциплины</w:t>
            </w:r>
          </w:p>
          <w:p w:rsidR="001F2301" w:rsidRPr="00EF476B" w:rsidRDefault="001F2301" w:rsidP="000A7F87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1F2301" w:rsidRPr="00EF476B" w:rsidRDefault="00EF476B" w:rsidP="000A7F87">
            <w:pPr>
              <w:jc w:val="center"/>
            </w:pPr>
            <w:r>
              <w:t>11</w:t>
            </w:r>
          </w:p>
        </w:tc>
      </w:tr>
      <w:tr w:rsidR="001F2301" w:rsidRPr="00EF476B" w:rsidTr="000A7F87">
        <w:tc>
          <w:tcPr>
            <w:tcW w:w="7668" w:type="dxa"/>
            <w:shd w:val="clear" w:color="auto" w:fill="auto"/>
          </w:tcPr>
          <w:p w:rsidR="001F2301" w:rsidRPr="00EF476B" w:rsidRDefault="001F2301" w:rsidP="001F2301">
            <w:pPr>
              <w:pStyle w:val="1"/>
              <w:keepLines w:val="0"/>
              <w:numPr>
                <w:ilvl w:val="0"/>
                <w:numId w:val="26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Контроль и оценка результатов Освоения уче</w:t>
            </w: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  <w:p w:rsidR="001F2301" w:rsidRPr="00EF476B" w:rsidRDefault="001F2301" w:rsidP="000A7F87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1F2301" w:rsidRPr="00EF476B" w:rsidRDefault="00EF476B" w:rsidP="000A7F87">
            <w:pPr>
              <w:jc w:val="center"/>
            </w:pPr>
            <w:r>
              <w:t>12</w:t>
            </w:r>
          </w:p>
        </w:tc>
      </w:tr>
    </w:tbl>
    <w:p w:rsidR="001F2301" w:rsidRPr="001F2301" w:rsidRDefault="001F2301" w:rsidP="001F23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1F2301">
        <w:rPr>
          <w:b/>
          <w:caps/>
          <w:u w:val="single"/>
        </w:rPr>
        <w:br w:type="page"/>
      </w:r>
      <w:r w:rsidRPr="001F2301">
        <w:rPr>
          <w:b/>
          <w:caps/>
        </w:rPr>
        <w:lastRenderedPageBreak/>
        <w:t>1. паспорт  ПРОГРАММЫ УЧЕБНОЙ ДИСЦИПЛИНЫ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</w:rPr>
      </w:pPr>
      <w:r w:rsidRPr="001F2301">
        <w:rPr>
          <w:b/>
        </w:rPr>
        <w:t>Математика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1F2301" w:rsidRPr="001F2301" w:rsidRDefault="001F2301" w:rsidP="001F2301">
      <w:pPr>
        <w:numPr>
          <w:ilvl w:val="1"/>
          <w:numId w:val="25"/>
        </w:numPr>
        <w:spacing w:line="360" w:lineRule="auto"/>
        <w:jc w:val="both"/>
        <w:rPr>
          <w:b/>
        </w:rPr>
      </w:pPr>
      <w:r w:rsidRPr="001F2301">
        <w:rPr>
          <w:b/>
        </w:rPr>
        <w:t>1.1. Область применения рабочей программы</w:t>
      </w:r>
    </w:p>
    <w:p w:rsidR="001F2301" w:rsidRPr="001F2301" w:rsidRDefault="001F2301" w:rsidP="001F2301">
      <w:pPr>
        <w:pStyle w:val="33"/>
        <w:shd w:val="clear" w:color="auto" w:fill="auto"/>
        <w:tabs>
          <w:tab w:val="left" w:pos="453"/>
        </w:tabs>
        <w:spacing w:before="0" w:after="0" w:line="276" w:lineRule="auto"/>
        <w:ind w:firstLine="0"/>
        <w:jc w:val="both"/>
        <w:rPr>
          <w:rStyle w:val="c8"/>
          <w:rFonts w:ascii="Times New Roman" w:hAnsi="Times New Roman" w:cs="Times New Roman"/>
          <w:b w:val="0"/>
          <w:sz w:val="24"/>
          <w:szCs w:val="24"/>
        </w:rPr>
      </w:pPr>
      <w:r w:rsidRPr="001F2301">
        <w:rPr>
          <w:rFonts w:ascii="Times New Roman" w:hAnsi="Times New Roman" w:cs="Times New Roman"/>
          <w:b w:val="0"/>
          <w:sz w:val="24"/>
          <w:szCs w:val="24"/>
        </w:rPr>
        <w:tab/>
      </w:r>
      <w:r w:rsidRPr="001F2301">
        <w:rPr>
          <w:rStyle w:val="c8"/>
          <w:rFonts w:ascii="Times New Roman" w:hAnsi="Times New Roman" w:cs="Times New Roman"/>
          <w:b w:val="0"/>
          <w:sz w:val="24"/>
          <w:szCs w:val="24"/>
        </w:rPr>
        <w:t>Рабочая программа учебной дисциплины разработана на основе Федерального госуда</w:t>
      </w:r>
      <w:r w:rsidRPr="001F2301">
        <w:rPr>
          <w:rStyle w:val="c8"/>
          <w:rFonts w:ascii="Times New Roman" w:hAnsi="Times New Roman" w:cs="Times New Roman"/>
          <w:b w:val="0"/>
          <w:sz w:val="24"/>
          <w:szCs w:val="24"/>
        </w:rPr>
        <w:t>р</w:t>
      </w:r>
      <w:r w:rsidRPr="001F2301">
        <w:rPr>
          <w:rStyle w:val="c8"/>
          <w:rFonts w:ascii="Times New Roman" w:hAnsi="Times New Roman" w:cs="Times New Roman"/>
          <w:b w:val="0"/>
          <w:sz w:val="24"/>
          <w:szCs w:val="24"/>
        </w:rPr>
        <w:t>ственного образовательного стандарта среднего профессионального образования по специал</w:t>
      </w:r>
      <w:r w:rsidRPr="001F2301">
        <w:rPr>
          <w:rStyle w:val="c8"/>
          <w:rFonts w:ascii="Times New Roman" w:hAnsi="Times New Roman" w:cs="Times New Roman"/>
          <w:b w:val="0"/>
          <w:sz w:val="24"/>
          <w:szCs w:val="24"/>
        </w:rPr>
        <w:t>ь</w:t>
      </w:r>
      <w:r w:rsidRPr="001F2301">
        <w:rPr>
          <w:rStyle w:val="c8"/>
          <w:rFonts w:ascii="Times New Roman" w:hAnsi="Times New Roman" w:cs="Times New Roman"/>
          <w:b w:val="0"/>
          <w:sz w:val="24"/>
          <w:szCs w:val="24"/>
        </w:rPr>
        <w:t>ности  08.02.01 Строительство и эксплуатация зданий и сооружений.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1F2301">
        <w:rPr>
          <w:b/>
        </w:rPr>
        <w:t xml:space="preserve">1.2. Место учебной дисциплины в структуре программы подготовки специалистов среднего звена: </w:t>
      </w:r>
      <w:r w:rsidRPr="001F2301">
        <w:t>дисциплина входит в математический и общий естественнонаучный учебный цикл.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F2301">
        <w:rPr>
          <w:b/>
        </w:rPr>
        <w:t>1.3. Цели и задачи дисциплины – требования к результатам освоения дисциплины: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1F2301" w:rsidRPr="001F2301" w:rsidRDefault="001F2301" w:rsidP="001F2301">
      <w:pPr>
        <w:pStyle w:val="s1"/>
        <w:spacing w:before="0" w:beforeAutospacing="0" w:after="0" w:afterAutospacing="0"/>
        <w:ind w:firstLine="720"/>
        <w:jc w:val="both"/>
        <w:rPr>
          <w:bCs/>
          <w:color w:val="000000"/>
        </w:rPr>
      </w:pPr>
      <w:r w:rsidRPr="001F2301">
        <w:rPr>
          <w:bCs/>
          <w:color w:val="000000"/>
        </w:rPr>
        <w:t xml:space="preserve">В результате освоения  учебной дисциплины </w:t>
      </w:r>
      <w:proofErr w:type="gramStart"/>
      <w:r w:rsidRPr="001F2301">
        <w:rPr>
          <w:bCs/>
          <w:color w:val="000000"/>
        </w:rPr>
        <w:t>обучающийся</w:t>
      </w:r>
      <w:proofErr w:type="gramEnd"/>
      <w:r w:rsidRPr="001F2301">
        <w:rPr>
          <w:bCs/>
          <w:color w:val="000000"/>
        </w:rPr>
        <w:t xml:space="preserve"> должен </w:t>
      </w:r>
    </w:p>
    <w:p w:rsidR="001F2301" w:rsidRPr="001F2301" w:rsidRDefault="001F2301" w:rsidP="001F2301">
      <w:pPr>
        <w:pStyle w:val="s1"/>
        <w:spacing w:before="0" w:beforeAutospacing="0" w:after="0" w:afterAutospacing="0"/>
        <w:jc w:val="both"/>
        <w:rPr>
          <w:bCs/>
          <w:color w:val="000000"/>
        </w:rPr>
      </w:pPr>
      <w:r w:rsidRPr="001F2301">
        <w:rPr>
          <w:b/>
          <w:bCs/>
          <w:color w:val="000000"/>
        </w:rPr>
        <w:t>уметь:</w:t>
      </w:r>
    </w:p>
    <w:p w:rsidR="001F2301" w:rsidRPr="001F2301" w:rsidRDefault="001F2301" w:rsidP="001F2301">
      <w:pPr>
        <w:numPr>
          <w:ilvl w:val="0"/>
          <w:numId w:val="24"/>
        </w:numPr>
        <w:jc w:val="both"/>
        <w:rPr>
          <w:rStyle w:val="114"/>
          <w:b/>
          <w:sz w:val="24"/>
          <w:szCs w:val="24"/>
        </w:rPr>
      </w:pPr>
      <w:r w:rsidRPr="001F2301">
        <w:rPr>
          <w:rStyle w:val="114"/>
          <w:color w:val="000000"/>
          <w:sz w:val="24"/>
          <w:szCs w:val="24"/>
        </w:rPr>
        <w:t>выполнять необходимые измерения и связанные с ним расчеты;</w:t>
      </w:r>
    </w:p>
    <w:p w:rsidR="001F2301" w:rsidRPr="001F2301" w:rsidRDefault="001F2301" w:rsidP="001F2301">
      <w:pPr>
        <w:numPr>
          <w:ilvl w:val="0"/>
          <w:numId w:val="24"/>
        </w:numPr>
        <w:jc w:val="both"/>
        <w:rPr>
          <w:rStyle w:val="114"/>
          <w:b/>
          <w:sz w:val="24"/>
          <w:szCs w:val="24"/>
        </w:rPr>
      </w:pPr>
      <w:r w:rsidRPr="001F2301">
        <w:rPr>
          <w:rStyle w:val="114"/>
          <w:color w:val="000000"/>
          <w:sz w:val="24"/>
          <w:szCs w:val="24"/>
        </w:rPr>
        <w:t>вычислять площади и объемы строительных конструкций, объемы земляных работ;</w:t>
      </w:r>
    </w:p>
    <w:p w:rsidR="001F2301" w:rsidRPr="001F49C0" w:rsidRDefault="001F2301" w:rsidP="001F2301">
      <w:pPr>
        <w:numPr>
          <w:ilvl w:val="0"/>
          <w:numId w:val="24"/>
        </w:numPr>
        <w:jc w:val="both"/>
        <w:rPr>
          <w:rStyle w:val="114"/>
          <w:b/>
          <w:sz w:val="24"/>
          <w:szCs w:val="24"/>
        </w:rPr>
      </w:pPr>
      <w:r w:rsidRPr="001F2301">
        <w:rPr>
          <w:rStyle w:val="114"/>
          <w:color w:val="000000"/>
          <w:sz w:val="24"/>
          <w:szCs w:val="24"/>
        </w:rPr>
        <w:t>применять математические методы для решения профессиональных задач;</w:t>
      </w:r>
    </w:p>
    <w:p w:rsidR="001F49C0" w:rsidRPr="001F49C0" w:rsidRDefault="001F49C0" w:rsidP="001F2301">
      <w:pPr>
        <w:numPr>
          <w:ilvl w:val="0"/>
          <w:numId w:val="24"/>
        </w:numPr>
        <w:jc w:val="both"/>
        <w:rPr>
          <w:b/>
          <w:i/>
        </w:rPr>
      </w:pPr>
      <w:r w:rsidRPr="001F49C0">
        <w:rPr>
          <w:i/>
          <w:sz w:val="26"/>
          <w:szCs w:val="26"/>
        </w:rPr>
        <w:t>применять методы дифференциального и интегрального исчисления при решении задач профильной направленности</w:t>
      </w:r>
      <w:r>
        <w:rPr>
          <w:i/>
          <w:sz w:val="26"/>
          <w:szCs w:val="26"/>
        </w:rPr>
        <w:t>.</w:t>
      </w:r>
    </w:p>
    <w:p w:rsidR="001F2301" w:rsidRPr="001F2301" w:rsidRDefault="001F2301" w:rsidP="001F2301">
      <w:pPr>
        <w:pStyle w:val="s1"/>
        <w:spacing w:before="0" w:beforeAutospacing="0" w:after="0" w:afterAutospacing="0"/>
        <w:jc w:val="both"/>
        <w:rPr>
          <w:b/>
          <w:bCs/>
          <w:color w:val="000000"/>
        </w:rPr>
      </w:pPr>
      <w:r w:rsidRPr="001F2301">
        <w:rPr>
          <w:b/>
          <w:bCs/>
          <w:color w:val="000000"/>
        </w:rPr>
        <w:t>знать:</w:t>
      </w:r>
    </w:p>
    <w:p w:rsidR="001F2301" w:rsidRPr="001F2301" w:rsidRDefault="001F2301" w:rsidP="001F2301">
      <w:pPr>
        <w:pStyle w:val="af2"/>
        <w:numPr>
          <w:ilvl w:val="0"/>
          <w:numId w:val="24"/>
        </w:numPr>
        <w:spacing w:after="0"/>
        <w:jc w:val="both"/>
      </w:pPr>
      <w:r w:rsidRPr="001F2301">
        <w:rPr>
          <w:rStyle w:val="114"/>
          <w:color w:val="000000"/>
          <w:sz w:val="24"/>
          <w:szCs w:val="24"/>
        </w:rPr>
        <w:t>основные понятия о математическом синтезе и анализе, дискретной математики, теории вероятностей и математической статистики;</w:t>
      </w:r>
    </w:p>
    <w:p w:rsidR="001F2301" w:rsidRPr="001F49C0" w:rsidRDefault="001F2301" w:rsidP="001F2301">
      <w:pPr>
        <w:numPr>
          <w:ilvl w:val="0"/>
          <w:numId w:val="24"/>
        </w:numPr>
        <w:jc w:val="both"/>
        <w:rPr>
          <w:rStyle w:val="114"/>
          <w:b/>
          <w:sz w:val="24"/>
          <w:szCs w:val="24"/>
        </w:rPr>
      </w:pPr>
      <w:r w:rsidRPr="001F2301">
        <w:rPr>
          <w:rStyle w:val="114"/>
          <w:color w:val="000000"/>
          <w:sz w:val="24"/>
          <w:szCs w:val="24"/>
        </w:rPr>
        <w:t>основные формулы для вычисления площадей фигур и объемов тел, используемых в строительстве.</w:t>
      </w:r>
    </w:p>
    <w:p w:rsidR="001F49C0" w:rsidRPr="001F49C0" w:rsidRDefault="001F49C0" w:rsidP="001F2301">
      <w:pPr>
        <w:numPr>
          <w:ilvl w:val="0"/>
          <w:numId w:val="24"/>
        </w:numPr>
        <w:jc w:val="both"/>
        <w:rPr>
          <w:rStyle w:val="114"/>
          <w:b/>
          <w:i/>
          <w:sz w:val="24"/>
          <w:szCs w:val="24"/>
        </w:rPr>
      </w:pPr>
      <w:r w:rsidRPr="001F49C0">
        <w:rPr>
          <w:rFonts w:eastAsia="Arial Unicode MS"/>
          <w:i/>
          <w:color w:val="000000"/>
          <w:sz w:val="26"/>
          <w:szCs w:val="26"/>
        </w:rPr>
        <w:t>основные методы исследования функций.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F2301">
        <w:tab/>
        <w:t xml:space="preserve">В результате изучения учебной дисциплины обучающийся должен показать </w:t>
      </w:r>
      <w:r w:rsidRPr="001F2301">
        <w:rPr>
          <w:b/>
        </w:rPr>
        <w:t>формир</w:t>
      </w:r>
      <w:r w:rsidRPr="001F2301">
        <w:rPr>
          <w:b/>
        </w:rPr>
        <w:t>о</w:t>
      </w:r>
      <w:r w:rsidR="00133062">
        <w:rPr>
          <w:b/>
        </w:rPr>
        <w:t xml:space="preserve">вание общих </w:t>
      </w:r>
      <w:r w:rsidRPr="001F2301">
        <w:rPr>
          <w:b/>
        </w:rPr>
        <w:t xml:space="preserve"> компетенций: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02. Осуществлять поиск, анализ и интерпретацию информации, необходимой для выполн</w:t>
      </w:r>
      <w:r w:rsidRPr="009C5A43">
        <w:rPr>
          <w:color w:val="000000"/>
        </w:rPr>
        <w:t>е</w:t>
      </w:r>
      <w:r w:rsidRPr="009C5A43">
        <w:rPr>
          <w:color w:val="000000"/>
        </w:rPr>
        <w:t>ния задач профессиональной деятельности;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03. Планировать и реализовывать собственное профессиональное и личностное развитие;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04. Работать в коллективе и команде, эффективно взаимодействовать с коллегами, руково</w:t>
      </w:r>
      <w:r w:rsidRPr="009C5A43">
        <w:rPr>
          <w:color w:val="000000"/>
        </w:rPr>
        <w:t>д</w:t>
      </w:r>
      <w:r w:rsidRPr="009C5A43">
        <w:rPr>
          <w:color w:val="000000"/>
        </w:rPr>
        <w:t>ством, клиентами;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05. Осуществлять устную и письменную коммуникацию на государственном языке Росси</w:t>
      </w:r>
      <w:r w:rsidRPr="009C5A43">
        <w:rPr>
          <w:color w:val="000000"/>
        </w:rPr>
        <w:t>й</w:t>
      </w:r>
      <w:r w:rsidRPr="009C5A43">
        <w:rPr>
          <w:color w:val="000000"/>
        </w:rPr>
        <w:t>ской Федерации с учетом особенностей социального и культурного контекста;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06. Проявлять гражданско-патриотическую позицию, демонстрировать осознанное повед</w:t>
      </w:r>
      <w:r w:rsidRPr="009C5A43">
        <w:rPr>
          <w:color w:val="000000"/>
        </w:rPr>
        <w:t>е</w:t>
      </w:r>
      <w:r w:rsidRPr="009C5A43">
        <w:rPr>
          <w:color w:val="000000"/>
        </w:rPr>
        <w:t>ние на основе традиционных общечеловеческих ценностей;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07. Содействовать сохранению окружающей среды, ресурсосбережению, эффективно де</w:t>
      </w:r>
      <w:r w:rsidRPr="009C5A43">
        <w:rPr>
          <w:color w:val="000000"/>
        </w:rPr>
        <w:t>й</w:t>
      </w:r>
      <w:r w:rsidRPr="009C5A43">
        <w:rPr>
          <w:color w:val="000000"/>
        </w:rPr>
        <w:t>ствовать в чрезвычайных ситуациях;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09. Использовать информационные технологии в профессиональной деятельности;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10. Пользоваться профессиональной документацией на государственном и иностранном языках;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сфере.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F2301">
        <w:rPr>
          <w:b/>
        </w:rPr>
        <w:lastRenderedPageBreak/>
        <w:t>1.4. Количество часов на освоение программы дисциплины:</w:t>
      </w:r>
    </w:p>
    <w:p w:rsidR="00866E75" w:rsidRDefault="001F2301" w:rsidP="00866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F2301">
        <w:t xml:space="preserve">     </w:t>
      </w:r>
    </w:p>
    <w:p w:rsidR="00866E75" w:rsidRPr="00866E75" w:rsidRDefault="00866E75" w:rsidP="00866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eastAsia="en-US"/>
        </w:rPr>
      </w:pPr>
      <w:r w:rsidRPr="00866E75">
        <w:rPr>
          <w:lang w:eastAsia="en-US"/>
        </w:rPr>
        <w:t xml:space="preserve">Объем образовательной нагрузки обучающегося </w:t>
      </w:r>
      <w:r w:rsidRPr="00866E75">
        <w:rPr>
          <w:b/>
          <w:lang w:eastAsia="en-US"/>
        </w:rPr>
        <w:t>8</w:t>
      </w:r>
      <w:r>
        <w:rPr>
          <w:b/>
          <w:lang w:eastAsia="en-US"/>
        </w:rPr>
        <w:t>4</w:t>
      </w:r>
      <w:r w:rsidRPr="00866E75">
        <w:rPr>
          <w:b/>
          <w:lang w:eastAsia="en-US"/>
        </w:rPr>
        <w:t xml:space="preserve"> </w:t>
      </w:r>
      <w:r>
        <w:rPr>
          <w:lang w:eastAsia="en-US"/>
        </w:rPr>
        <w:t>часа</w:t>
      </w:r>
      <w:r w:rsidRPr="00866E75">
        <w:rPr>
          <w:lang w:eastAsia="en-US"/>
        </w:rPr>
        <w:t>, из них:</w:t>
      </w:r>
    </w:p>
    <w:p w:rsidR="00866E75" w:rsidRPr="00866E75" w:rsidRDefault="00866E75" w:rsidP="00866E75">
      <w:pPr>
        <w:tabs>
          <w:tab w:val="left" w:pos="7140"/>
        </w:tabs>
        <w:jc w:val="both"/>
        <w:rPr>
          <w:lang w:eastAsia="en-US"/>
        </w:rPr>
      </w:pPr>
      <w:r w:rsidRPr="00866E75">
        <w:rPr>
          <w:lang w:eastAsia="en-US"/>
        </w:rPr>
        <w:t>всег</w:t>
      </w:r>
      <w:r>
        <w:rPr>
          <w:lang w:eastAsia="en-US"/>
        </w:rPr>
        <w:t>о учебных занятий обучающихся 64 часа</w:t>
      </w:r>
      <w:r w:rsidRPr="00866E75">
        <w:rPr>
          <w:lang w:eastAsia="en-US"/>
        </w:rPr>
        <w:t>; в том числ</w:t>
      </w:r>
      <w:r>
        <w:rPr>
          <w:lang w:eastAsia="en-US"/>
        </w:rPr>
        <w:t>е на теоретическое обучение 26</w:t>
      </w:r>
      <w:r w:rsidRPr="00866E75">
        <w:rPr>
          <w:lang w:eastAsia="en-US"/>
        </w:rPr>
        <w:t xml:space="preserve"> </w:t>
      </w:r>
      <w:r>
        <w:rPr>
          <w:lang w:eastAsia="en-US"/>
        </w:rPr>
        <w:t>часов</w:t>
      </w:r>
      <w:r w:rsidRPr="00866E75">
        <w:rPr>
          <w:lang w:eastAsia="en-US"/>
        </w:rPr>
        <w:t>, практические работы 3</w:t>
      </w:r>
      <w:r>
        <w:rPr>
          <w:lang w:eastAsia="en-US"/>
        </w:rPr>
        <w:t>8 часов</w:t>
      </w:r>
      <w:r w:rsidRPr="00866E75">
        <w:rPr>
          <w:lang w:eastAsia="en-US"/>
        </w:rPr>
        <w:t xml:space="preserve">, самостоятельная учебная работа </w:t>
      </w:r>
      <w:r>
        <w:rPr>
          <w:lang w:eastAsia="en-US"/>
        </w:rPr>
        <w:t>8 часов</w:t>
      </w:r>
      <w:r w:rsidRPr="00866E75">
        <w:rPr>
          <w:lang w:eastAsia="en-US"/>
        </w:rPr>
        <w:t>, консультации 6 часов, промежуточная аттестация 6 часов.</w:t>
      </w:r>
    </w:p>
    <w:p w:rsidR="00866E75" w:rsidRPr="00866E75" w:rsidRDefault="00866E75" w:rsidP="00866E75">
      <w:pPr>
        <w:tabs>
          <w:tab w:val="left" w:pos="7140"/>
        </w:tabs>
        <w:jc w:val="both"/>
        <w:rPr>
          <w:lang w:eastAsia="en-US"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737664" w:rsidRPr="001F2301" w:rsidRDefault="00737664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737664" w:rsidRPr="001F2301" w:rsidRDefault="00737664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737664" w:rsidRPr="001F2301" w:rsidRDefault="00737664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737664" w:rsidRPr="001F2301" w:rsidRDefault="00737664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737664" w:rsidRPr="001F2301" w:rsidRDefault="00737664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3A08B3" w:rsidRPr="001F2301" w:rsidRDefault="003A08B3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3A08B3" w:rsidRPr="001F2301" w:rsidRDefault="003A08B3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3A08B3" w:rsidRPr="001F2301" w:rsidRDefault="003A08B3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1F2301" w:rsidRDefault="001F230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1F2301">
        <w:rPr>
          <w:b/>
        </w:rPr>
        <w:lastRenderedPageBreak/>
        <w:t>2   СТРУКТУРА И СОДЕРЖАНИЕ УЧЕБНОЙ ДИСЦИПЛИНЫ</w:t>
      </w: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86BCC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F2301">
        <w:rPr>
          <w:b/>
        </w:rPr>
        <w:t xml:space="preserve">2.1 </w:t>
      </w:r>
      <w:r w:rsidR="004B5270">
        <w:rPr>
          <w:b/>
          <w:bCs/>
        </w:rPr>
        <w:t>Объем учебной дисциплины и виды учебной работы</w:t>
      </w:r>
    </w:p>
    <w:p w:rsidR="000A7F87" w:rsidRDefault="000A7F87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E543BD" w:rsidRPr="00E543BD" w:rsidTr="009F2920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543BD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543BD">
              <w:rPr>
                <w:b/>
                <w:bCs/>
              </w:rPr>
              <w:t xml:space="preserve">Количество часов </w:t>
            </w:r>
          </w:p>
        </w:tc>
      </w:tr>
      <w:tr w:rsidR="00E543BD" w:rsidRPr="00E543BD" w:rsidTr="009F2920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543BD"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84</w:t>
            </w:r>
          </w:p>
        </w:tc>
      </w:tr>
      <w:tr w:rsidR="00E543BD" w:rsidRPr="00E543BD" w:rsidTr="009F2920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E543BD" w:rsidRPr="00E543BD" w:rsidTr="009F2920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E543BD"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E543BD" w:rsidRPr="00E543BD" w:rsidTr="009F2920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D476B0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E543BD" w:rsidRPr="00E543BD">
              <w:rPr>
                <w:b/>
                <w:bCs/>
                <w:lang w:val="en-US"/>
              </w:rPr>
              <w:t>4</w:t>
            </w:r>
          </w:p>
        </w:tc>
      </w:tr>
      <w:tr w:rsidR="00E543BD" w:rsidRPr="00E543BD" w:rsidTr="009F2920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D476B0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26</w:t>
            </w:r>
          </w:p>
        </w:tc>
      </w:tr>
      <w:tr w:rsidR="00E543BD" w:rsidRPr="00E543BD" w:rsidTr="009F292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D476B0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38</w:t>
            </w:r>
          </w:p>
        </w:tc>
      </w:tr>
      <w:tr w:rsidR="00E543BD" w:rsidRPr="00E543BD" w:rsidTr="009F292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Курсовые рабо</w:t>
            </w:r>
            <w:proofErr w:type="gramStart"/>
            <w:r w:rsidRPr="00E543BD">
              <w:rPr>
                <w:b/>
                <w:bCs/>
              </w:rPr>
              <w:t>т(</w:t>
            </w:r>
            <w:proofErr w:type="gramEnd"/>
            <w:r w:rsidRPr="00E543BD"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E543BD" w:rsidRPr="00E543BD" w:rsidTr="009F292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E543BD" w:rsidRPr="00E543BD" w:rsidTr="009F292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/>
              </w:rPr>
            </w:pPr>
            <w:r w:rsidRPr="00E543BD">
              <w:rPr>
                <w:b/>
                <w:bCs/>
                <w:lang w:val="en-US"/>
              </w:rPr>
              <w:t>6</w:t>
            </w:r>
          </w:p>
        </w:tc>
      </w:tr>
      <w:tr w:rsidR="00E543BD" w:rsidRPr="00E543BD" w:rsidTr="009F2920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Промежуточная аттестация в форме 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lang w:val="en-US"/>
              </w:rPr>
            </w:pPr>
            <w:r w:rsidRPr="00E543BD">
              <w:rPr>
                <w:b/>
                <w:bCs/>
                <w:i/>
                <w:lang w:val="en-US"/>
              </w:rPr>
              <w:t>6</w:t>
            </w:r>
          </w:p>
        </w:tc>
      </w:tr>
    </w:tbl>
    <w:p w:rsidR="000A7F87" w:rsidRDefault="000A7F87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0A7F87" w:rsidRPr="001F2301" w:rsidRDefault="000A7F87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 w:firstLine="180"/>
        <w:jc w:val="both"/>
        <w:rPr>
          <w:b/>
        </w:rPr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E42AC" w:rsidRPr="001F2301" w:rsidRDefault="008E42AC" w:rsidP="008E4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highlight w:val="lightGray"/>
        </w:rPr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86BCC" w:rsidRPr="001F2301" w:rsidSect="00632ED1">
          <w:footerReference w:type="even" r:id="rId10"/>
          <w:footerReference w:type="default" r:id="rId11"/>
          <w:footerReference w:type="first" r:id="rId12"/>
          <w:pgSz w:w="11906" w:h="16838"/>
          <w:pgMar w:top="1134" w:right="849" w:bottom="1134" w:left="1134" w:header="709" w:footer="709" w:gutter="0"/>
          <w:pgNumType w:start="1"/>
          <w:cols w:space="720"/>
          <w:titlePg/>
          <w:docGrid w:linePitch="326"/>
        </w:sectPr>
      </w:pPr>
    </w:p>
    <w:p w:rsidR="00186BCC" w:rsidRPr="001F2301" w:rsidRDefault="00186BCC" w:rsidP="00186BCC">
      <w:pPr>
        <w:pStyle w:val="1"/>
        <w:tabs>
          <w:tab w:val="left" w:pos="916"/>
          <w:tab w:val="left" w:pos="1832"/>
          <w:tab w:val="left" w:pos="25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sz w:val="24"/>
          <w:szCs w:val="24"/>
        </w:rPr>
      </w:pPr>
      <w:r w:rsidRPr="001F2301">
        <w:rPr>
          <w:rFonts w:ascii="Times New Roman" w:hAnsi="Times New Roman"/>
          <w:sz w:val="24"/>
          <w:szCs w:val="24"/>
        </w:rPr>
        <w:lastRenderedPageBreak/>
        <w:t>2.2 Тематический план и содержание учебной дисциплины «</w:t>
      </w:r>
      <w:r w:rsidR="00670554" w:rsidRPr="001F2301">
        <w:rPr>
          <w:rFonts w:ascii="Times New Roman" w:hAnsi="Times New Roman"/>
          <w:sz w:val="24"/>
          <w:szCs w:val="24"/>
        </w:rPr>
        <w:t>Математика</w:t>
      </w:r>
      <w:r w:rsidRPr="001F2301">
        <w:rPr>
          <w:rFonts w:ascii="Times New Roman" w:hAnsi="Times New Roman"/>
          <w:sz w:val="24"/>
          <w:szCs w:val="24"/>
        </w:rPr>
        <w:t>»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555"/>
        <w:gridCol w:w="15"/>
        <w:gridCol w:w="15"/>
        <w:gridCol w:w="30"/>
        <w:gridCol w:w="15"/>
        <w:gridCol w:w="15"/>
        <w:gridCol w:w="15"/>
        <w:gridCol w:w="15"/>
        <w:gridCol w:w="15"/>
        <w:gridCol w:w="15"/>
        <w:gridCol w:w="15"/>
        <w:gridCol w:w="9003"/>
        <w:gridCol w:w="1452"/>
        <w:gridCol w:w="1276"/>
      </w:tblGrid>
      <w:tr w:rsidR="005F3D2C" w:rsidRPr="001F2301" w:rsidTr="00091CCE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Наименование ра</w:t>
            </w:r>
            <w:r w:rsidRPr="001F2301">
              <w:rPr>
                <w:rFonts w:eastAsia="Calibri"/>
                <w:b/>
                <w:bCs/>
                <w:lang w:eastAsia="en-US"/>
              </w:rPr>
              <w:t>з</w:t>
            </w:r>
            <w:r w:rsidRPr="001F2301">
              <w:rPr>
                <w:rFonts w:eastAsia="Calibri"/>
                <w:b/>
                <w:bCs/>
                <w:lang w:eastAsia="en-US"/>
              </w:rPr>
              <w:t>делов и тем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 xml:space="preserve">Содержание учебного материала, практические занятия, </w:t>
            </w:r>
          </w:p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ind w:left="-74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 w:rsidRPr="001F2301">
              <w:rPr>
                <w:rFonts w:eastAsia="Calibri"/>
                <w:b/>
                <w:bCs/>
                <w:lang w:eastAsia="en-US"/>
              </w:rPr>
              <w:t>обучающихся</w:t>
            </w:r>
            <w:proofErr w:type="gram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 xml:space="preserve">Объем </w:t>
            </w:r>
          </w:p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Уровень</w:t>
            </w:r>
          </w:p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освоения</w:t>
            </w:r>
          </w:p>
        </w:tc>
      </w:tr>
      <w:tr w:rsidR="005F3D2C" w:rsidRPr="001F2301" w:rsidTr="00091CCE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F23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F23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F23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F23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5F3D2C" w:rsidRPr="001F2301" w:rsidTr="00091CCE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Введение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BE6428" w:rsidRDefault="00EB5534" w:rsidP="00EB5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bCs/>
                <w:lang w:eastAsia="en-US"/>
              </w:rPr>
            </w:pPr>
            <w:r w:rsidRPr="00EB5534">
              <w:rPr>
                <w:bCs/>
                <w:lang w:eastAsia="en-US"/>
              </w:rPr>
              <w:t>Предмет и задачи курса. Роль математики в профессиональной деятельности.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2C" w:rsidRPr="00534BE9" w:rsidRDefault="00534BE9">
            <w:pPr>
              <w:spacing w:line="254" w:lineRule="auto"/>
              <w:jc w:val="center"/>
              <w:rPr>
                <w:bCs/>
                <w:lang w:eastAsia="en-US"/>
              </w:rPr>
            </w:pPr>
            <w:r w:rsidRPr="00534BE9">
              <w:rPr>
                <w:bCs/>
                <w:lang w:eastAsia="en-US"/>
              </w:rPr>
              <w:t>2</w:t>
            </w:r>
          </w:p>
        </w:tc>
      </w:tr>
      <w:tr w:rsidR="00AA48FF" w:rsidRPr="001F2301" w:rsidTr="00D476B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FF" w:rsidRPr="001F2301" w:rsidRDefault="00AA48FF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Раздел 1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FF" w:rsidRPr="001F2301" w:rsidRDefault="00AA4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b/>
                <w:bCs/>
                <w:lang w:eastAsia="en-US"/>
              </w:rPr>
            </w:pPr>
            <w:r w:rsidRPr="001F2301">
              <w:rPr>
                <w:b/>
                <w:bCs/>
                <w:lang w:eastAsia="en-US"/>
              </w:rPr>
              <w:t>Практическая геометрия.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FF" w:rsidRPr="001F2301" w:rsidRDefault="0005569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48FF" w:rsidRPr="001F2301" w:rsidRDefault="00AA48FF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BE6428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28" w:rsidRPr="001F2301" w:rsidRDefault="00BE6428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1.1</w:t>
            </w:r>
          </w:p>
          <w:p w:rsidR="00BE6428" w:rsidRPr="001F2301" w:rsidRDefault="00BE6428" w:rsidP="00CE7EA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Площади плоских фигур и объемы многогранников и круглых тел.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8" w:rsidRPr="001F2301" w:rsidRDefault="00BE6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b/>
                <w:bCs/>
                <w:lang w:eastAsia="en-US"/>
              </w:rPr>
            </w:pPr>
            <w:r w:rsidRPr="00005D9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8" w:rsidRPr="001F2301" w:rsidRDefault="00BE6428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6428" w:rsidRPr="001F2301" w:rsidRDefault="00BE6428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784135" w:rsidRPr="001F2301" w:rsidTr="00091CC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135" w:rsidRPr="001F2301" w:rsidRDefault="00784135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35" w:rsidRPr="00BD5077" w:rsidRDefault="00784135" w:rsidP="00BE6428">
            <w:pPr>
              <w:snapToGrid w:val="0"/>
              <w:spacing w:before="120" w:after="120"/>
              <w:jc w:val="both"/>
              <w:rPr>
                <w:bCs/>
                <w:lang w:eastAsia="en-US"/>
              </w:rPr>
            </w:pPr>
            <w:r w:rsidRPr="00BD5077">
              <w:rPr>
                <w:bCs/>
                <w:lang w:eastAsia="en-US"/>
              </w:rPr>
              <w:t>1</w:t>
            </w:r>
          </w:p>
        </w:tc>
        <w:tc>
          <w:tcPr>
            <w:tcW w:w="9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35" w:rsidRPr="001F2301" w:rsidRDefault="00784135" w:rsidP="00BE6428">
            <w:pPr>
              <w:snapToGrid w:val="0"/>
              <w:spacing w:before="120" w:after="120"/>
              <w:jc w:val="both"/>
              <w:rPr>
                <w:b/>
                <w:bCs/>
                <w:lang w:eastAsia="en-US"/>
              </w:rPr>
            </w:pPr>
            <w:r w:rsidRPr="001F2301">
              <w:t>Понятия площади фигуры и объема тела. Формулы для вычисления площадей геоме</w:t>
            </w:r>
            <w:r w:rsidRPr="001F2301">
              <w:t>т</w:t>
            </w:r>
            <w:r w:rsidRPr="001F2301">
              <w:t>рических фигур.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35" w:rsidRPr="001F2301" w:rsidRDefault="00784135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135" w:rsidRPr="001F2301" w:rsidRDefault="00534BE9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E57955" w:rsidRPr="001F2301" w:rsidTr="00091CC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955" w:rsidRPr="001F2301" w:rsidRDefault="00E57955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55" w:rsidRPr="001F2301" w:rsidRDefault="00E57955" w:rsidP="00784135">
            <w:pPr>
              <w:spacing w:line="252" w:lineRule="auto"/>
            </w:pPr>
            <w:r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55" w:rsidRDefault="00E57955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955" w:rsidRPr="001F2301" w:rsidRDefault="00E57955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E57955" w:rsidRPr="001F2301" w:rsidTr="00091CC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955" w:rsidRPr="001F2301" w:rsidRDefault="00E57955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55" w:rsidRPr="00BD5077" w:rsidRDefault="00E57955" w:rsidP="00784135">
            <w:pPr>
              <w:spacing w:line="252" w:lineRule="auto"/>
              <w:rPr>
                <w:rFonts w:eastAsia="Calibri"/>
                <w:bCs/>
                <w:lang w:eastAsia="en-US"/>
              </w:rPr>
            </w:pPr>
            <w:r w:rsidRPr="00BD5077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55" w:rsidRPr="00E57955" w:rsidRDefault="00D47B37" w:rsidP="00784135">
            <w:pPr>
              <w:spacing w:line="252" w:lineRule="auto"/>
              <w:rPr>
                <w:rFonts w:eastAsia="Calibri"/>
                <w:bCs/>
                <w:lang w:eastAsia="en-US"/>
              </w:rPr>
            </w:pPr>
            <w:r w:rsidRPr="001F2301">
              <w:t>Виды многогранников и круглых тел. Объемы многогранников, площади их повер</w:t>
            </w:r>
            <w:r w:rsidRPr="001F2301">
              <w:t>х</w:t>
            </w:r>
            <w:r w:rsidRPr="001F2301">
              <w:t xml:space="preserve">ностей. Виды круглых тел. Объемы и поверхности круглых тел. 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55" w:rsidRDefault="00E57955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955" w:rsidRPr="001F2301" w:rsidRDefault="00E57955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D47B37" w:rsidRPr="001F2301" w:rsidTr="00091CC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B37" w:rsidRPr="001F2301" w:rsidRDefault="00D47B37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37" w:rsidRPr="00BD5077" w:rsidRDefault="00D47B37" w:rsidP="00784135">
            <w:pPr>
              <w:spacing w:line="252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37" w:rsidRPr="00E57955" w:rsidRDefault="00D47B37" w:rsidP="00784135">
            <w:pPr>
              <w:spacing w:line="252" w:lineRule="auto"/>
            </w:pPr>
            <w:r w:rsidRPr="00E57955">
              <w:t>«Вычисление площади квартиры. Определение площади поверхности стен, периметра и объема здания</w:t>
            </w:r>
            <w:proofErr w:type="gramStart"/>
            <w:r w:rsidRPr="00E57955">
              <w:t>.»</w:t>
            </w:r>
            <w:r w:rsidR="00B623F6">
              <w:t xml:space="preserve"> </w:t>
            </w:r>
            <w:r w:rsidR="00B623F6" w:rsidRPr="00E57955">
              <w:rPr>
                <w:lang w:eastAsia="en-US"/>
              </w:rPr>
              <w:t>«</w:t>
            </w:r>
            <w:proofErr w:type="gramEnd"/>
            <w:r w:rsidR="00B623F6" w:rsidRPr="00E57955">
              <w:rPr>
                <w:lang w:eastAsia="en-US"/>
              </w:rPr>
              <w:t>Вычисление площадей нестандартных фигур»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37" w:rsidRDefault="00B623F6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7B37" w:rsidRPr="001F2301" w:rsidRDefault="00D47B37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5F3D2C" w:rsidRPr="001F2301" w:rsidTr="00D476B0">
        <w:trPr>
          <w:trHeight w:val="343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Раздел 2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8D1521" w:rsidP="002C721B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Математический анализ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B40374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5F3D2C" w:rsidRPr="001F2301" w:rsidTr="00D476B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2</w:t>
            </w:r>
            <w:r w:rsidR="005F3D2C" w:rsidRPr="001F2301">
              <w:rPr>
                <w:rFonts w:eastAsia="Calibri"/>
                <w:b/>
                <w:bCs/>
                <w:lang w:eastAsia="en-US"/>
              </w:rPr>
              <w:t>.1.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F74CE8" w:rsidRPr="001F2301" w:rsidTr="00091CCE">
        <w:trPr>
          <w:trHeight w:val="1168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CE8" w:rsidRPr="001F2301" w:rsidRDefault="00F74CE8" w:rsidP="00CE7EA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Теория пределов и непрерывность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E8" w:rsidRPr="00E37ABE" w:rsidRDefault="00F74CE8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E37ABE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E8" w:rsidRPr="008D1393" w:rsidRDefault="00F74CE8" w:rsidP="00E3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lang w:eastAsia="en-US"/>
              </w:rPr>
            </w:pPr>
            <w:r w:rsidRPr="008D1393">
              <w:rPr>
                <w:lang w:eastAsia="en-US"/>
              </w:rPr>
              <w:t xml:space="preserve">Предел функции. Основные теоремы о пределах. Замечательные пределы. </w:t>
            </w:r>
          </w:p>
          <w:p w:rsidR="00F74CE8" w:rsidRPr="008D1393" w:rsidRDefault="00F74CE8" w:rsidP="00E3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rFonts w:eastAsia="Calibri"/>
                <w:bCs/>
                <w:lang w:eastAsia="en-US"/>
              </w:rPr>
            </w:pPr>
            <w:r w:rsidRPr="008D1393">
              <w:rPr>
                <w:lang w:eastAsia="en-US"/>
              </w:rPr>
              <w:t>Понятия предела числовой последовательности. Понятия бесконечно малых и беск</w:t>
            </w:r>
            <w:r w:rsidRPr="008D1393">
              <w:rPr>
                <w:lang w:eastAsia="en-US"/>
              </w:rPr>
              <w:t>о</w:t>
            </w:r>
            <w:r w:rsidRPr="008D1393">
              <w:rPr>
                <w:lang w:eastAsia="en-US"/>
              </w:rPr>
              <w:t>нечно больших величин. Теоремы о пределах. Раскрытие неопределенностей. Замеч</w:t>
            </w:r>
            <w:r w:rsidRPr="008D1393">
              <w:rPr>
                <w:lang w:eastAsia="en-US"/>
              </w:rPr>
              <w:t>а</w:t>
            </w:r>
            <w:r w:rsidRPr="008D1393">
              <w:rPr>
                <w:lang w:eastAsia="en-US"/>
              </w:rPr>
              <w:t>тельные пределы.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E8" w:rsidRDefault="00F74CE8" w:rsidP="00534B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F74CE8" w:rsidRPr="001F2301" w:rsidRDefault="00F74CE8" w:rsidP="00534B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E8" w:rsidRDefault="00F74CE8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  <w:p w:rsidR="00F74CE8" w:rsidRPr="00534BE9" w:rsidRDefault="00F74CE8">
            <w:pPr>
              <w:spacing w:line="254" w:lineRule="auto"/>
              <w:jc w:val="center"/>
              <w:rPr>
                <w:bCs/>
                <w:lang w:eastAsia="en-US"/>
              </w:rPr>
            </w:pPr>
            <w:r w:rsidRPr="00534BE9">
              <w:rPr>
                <w:bCs/>
                <w:lang w:eastAsia="en-US"/>
              </w:rPr>
              <w:t>2</w:t>
            </w:r>
          </w:p>
        </w:tc>
      </w:tr>
      <w:tr w:rsidR="00B623F6" w:rsidRPr="001F2301" w:rsidTr="0025383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3F6" w:rsidRPr="001F2301" w:rsidRDefault="00B623F6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F6" w:rsidRPr="001F2301" w:rsidRDefault="00B623F6" w:rsidP="008742D5">
            <w:pPr>
              <w:spacing w:line="254" w:lineRule="auto"/>
              <w:rPr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занятия: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F6" w:rsidRPr="001F2301" w:rsidRDefault="00B623F6">
            <w:pPr>
              <w:spacing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623F6" w:rsidRPr="001F2301" w:rsidRDefault="00B623F6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B623F6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3F6" w:rsidRPr="001F2301" w:rsidRDefault="00B623F6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F6" w:rsidRPr="008D1393" w:rsidRDefault="00B623F6" w:rsidP="008D1393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8D1393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F6" w:rsidRPr="008D1393" w:rsidRDefault="00B623F6" w:rsidP="009D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lang w:eastAsia="en-US"/>
              </w:rPr>
            </w:pPr>
            <w:r w:rsidRPr="008D1393">
              <w:rPr>
                <w:lang w:eastAsia="en-US"/>
              </w:rPr>
              <w:t>Непрерывность функции. Точки разрыва. Асимптоты.</w:t>
            </w:r>
          </w:p>
          <w:p w:rsidR="00B623F6" w:rsidRPr="008D1393" w:rsidRDefault="00B623F6" w:rsidP="009D58E4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8D1393">
              <w:rPr>
                <w:lang w:eastAsia="en-US"/>
              </w:rPr>
              <w:t>Понятие непрерывности функции в точке. Виды точек разрыва. Уравнения асимптот.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F6" w:rsidRPr="001F2301" w:rsidRDefault="00B623F6" w:rsidP="008D1393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23F6" w:rsidRPr="001F2301" w:rsidRDefault="00B623F6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B623F6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3F6" w:rsidRPr="001F2301" w:rsidRDefault="00B623F6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F6" w:rsidRPr="008D1393" w:rsidRDefault="00B623F6" w:rsidP="008D1393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F6" w:rsidRPr="008D1393" w:rsidRDefault="00B623F6" w:rsidP="009D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lang w:eastAsia="en-US"/>
              </w:rPr>
            </w:pPr>
            <w:r w:rsidRPr="008D1393">
              <w:rPr>
                <w:lang w:eastAsia="en-US"/>
              </w:rPr>
              <w:t>«Вычисление пределов»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F6" w:rsidRDefault="00B623F6" w:rsidP="008D1393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23F6" w:rsidRPr="001F2301" w:rsidRDefault="00B623F6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5F3D2C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2</w:t>
            </w:r>
            <w:r w:rsidR="00AE57D6" w:rsidRPr="001F2301">
              <w:rPr>
                <w:rFonts w:eastAsia="Calibri"/>
                <w:b/>
                <w:bCs/>
                <w:lang w:eastAsia="en-US"/>
              </w:rPr>
              <w:t>.2</w:t>
            </w:r>
            <w:r w:rsidR="005F3D2C" w:rsidRPr="001F2301">
              <w:rPr>
                <w:rFonts w:eastAsia="Calibri"/>
                <w:b/>
                <w:bCs/>
                <w:lang w:eastAsia="en-US"/>
              </w:rPr>
              <w:t>.</w:t>
            </w:r>
          </w:p>
          <w:p w:rsidR="005F3D2C" w:rsidRPr="001F2301" w:rsidRDefault="005F3D2C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Производная фун</w:t>
            </w:r>
            <w:r w:rsidRPr="001F2301">
              <w:rPr>
                <w:b/>
                <w:lang w:eastAsia="en-US"/>
              </w:rPr>
              <w:t>к</w:t>
            </w:r>
            <w:r w:rsidRPr="001F2301">
              <w:rPr>
                <w:b/>
                <w:lang w:eastAsia="en-US"/>
              </w:rPr>
              <w:t>ц</w:t>
            </w:r>
            <w:proofErr w:type="gramStart"/>
            <w:r w:rsidRPr="001F2301">
              <w:rPr>
                <w:b/>
                <w:lang w:eastAsia="en-US"/>
              </w:rPr>
              <w:t>ии и её</w:t>
            </w:r>
            <w:proofErr w:type="gramEnd"/>
            <w:r w:rsidRPr="001F2301">
              <w:rPr>
                <w:b/>
                <w:lang w:eastAsia="en-US"/>
              </w:rPr>
              <w:t xml:space="preserve"> прилож</w:t>
            </w:r>
            <w:r w:rsidRPr="001F2301">
              <w:rPr>
                <w:b/>
                <w:lang w:eastAsia="en-US"/>
              </w:rPr>
              <w:t>е</w:t>
            </w:r>
            <w:r w:rsidRPr="001F2301">
              <w:rPr>
                <w:b/>
                <w:lang w:eastAsia="en-US"/>
              </w:rPr>
              <w:t>ния.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707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33258A" w:rsidRPr="001F2301" w:rsidTr="00950630">
        <w:trPr>
          <w:trHeight w:val="407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8A" w:rsidRPr="001F2301" w:rsidRDefault="0033258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58A" w:rsidRPr="00AB0B8F" w:rsidRDefault="007C1DD3" w:rsidP="00114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1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58A" w:rsidRPr="00091CCE" w:rsidRDefault="0033258A" w:rsidP="00700A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  <w:r w:rsidRPr="00091CCE">
              <w:rPr>
                <w:lang w:eastAsia="en-US"/>
              </w:rPr>
              <w:t>Применение производной к решению прикладных задач.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58A" w:rsidRDefault="007C1DD3" w:rsidP="006E2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3258A" w:rsidRPr="001F2301" w:rsidRDefault="0033258A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700AF1" w:rsidRPr="001F2301" w:rsidTr="00950630">
        <w:trPr>
          <w:trHeight w:val="407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F1" w:rsidRPr="001F2301" w:rsidRDefault="00700AF1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F1" w:rsidRPr="00AB0B8F" w:rsidRDefault="007C1DD3" w:rsidP="00114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1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34" w:rsidRPr="00091CCE" w:rsidRDefault="00700AF1" w:rsidP="00EB5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  <w:r w:rsidRPr="00091CCE">
              <w:rPr>
                <w:lang w:eastAsia="en-US"/>
              </w:rPr>
              <w:t xml:space="preserve">Применение производной к исследованию функции. </w:t>
            </w:r>
          </w:p>
          <w:p w:rsidR="00700AF1" w:rsidRPr="00091CCE" w:rsidRDefault="00700AF1" w:rsidP="00700A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F1" w:rsidRDefault="007C1DD3" w:rsidP="006E2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  <w:p w:rsidR="00FD2CED" w:rsidRDefault="00FD2CED" w:rsidP="006E2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0AF1" w:rsidRPr="001F2301" w:rsidRDefault="00700AF1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700AF1" w:rsidRPr="001F2301" w:rsidTr="00950630">
        <w:trPr>
          <w:trHeight w:val="407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F1" w:rsidRPr="001F2301" w:rsidRDefault="00700AF1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F1" w:rsidRPr="00AB0B8F" w:rsidRDefault="007C1DD3" w:rsidP="00114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91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F1" w:rsidRPr="00950630" w:rsidRDefault="00700AF1" w:rsidP="00114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  <w:r w:rsidRPr="00950630">
              <w:rPr>
                <w:lang w:eastAsia="en-US"/>
              </w:rPr>
              <w:t>«Дифференцирование сложных функций»</w:t>
            </w:r>
            <w:r w:rsidR="00B623F6" w:rsidRPr="00950630">
              <w:rPr>
                <w:lang w:eastAsia="en-US"/>
              </w:rPr>
              <w:t xml:space="preserve"> «Применение производной к исследованию функций»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F1" w:rsidRDefault="00FD2CED" w:rsidP="006E2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0AF1" w:rsidRPr="001F2301" w:rsidRDefault="00700AF1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5F3D2C" w:rsidRPr="001F2301" w:rsidTr="00091CCE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lastRenderedPageBreak/>
              <w:t>Тема 2</w:t>
            </w:r>
            <w:r w:rsidR="00AE57D6" w:rsidRPr="001F2301">
              <w:rPr>
                <w:rFonts w:eastAsia="Calibri"/>
                <w:b/>
                <w:bCs/>
                <w:lang w:eastAsia="en-US"/>
              </w:rPr>
              <w:t>.3</w:t>
            </w:r>
            <w:r w:rsidR="005F3D2C" w:rsidRPr="001F2301">
              <w:rPr>
                <w:rFonts w:eastAsia="Calibri"/>
                <w:b/>
                <w:bCs/>
                <w:lang w:eastAsia="en-US"/>
              </w:rPr>
              <w:t>.</w:t>
            </w:r>
          </w:p>
          <w:p w:rsidR="005F3D2C" w:rsidRPr="001F2301" w:rsidRDefault="005F3D2C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Интеграл и его приложения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2C" w:rsidRPr="001F2301" w:rsidRDefault="005F3D2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C1733C" w:rsidRPr="001F2301" w:rsidTr="00CE7EAA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1F2301" w:rsidRDefault="00C1733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AB0B8F" w:rsidRDefault="00C17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9F2920" w:rsidRDefault="00C1733C" w:rsidP="00217A00">
            <w:pPr>
              <w:spacing w:line="254" w:lineRule="auto"/>
              <w:rPr>
                <w:lang w:eastAsia="en-US"/>
              </w:rPr>
            </w:pPr>
            <w:r w:rsidRPr="009F2920">
              <w:rPr>
                <w:lang w:eastAsia="en-US"/>
              </w:rPr>
              <w:t>Неопределенный интеграл.</w:t>
            </w:r>
          </w:p>
          <w:p w:rsidR="00C1733C" w:rsidRPr="009F2920" w:rsidRDefault="00C1733C" w:rsidP="00217A00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9F2920">
              <w:rPr>
                <w:lang w:eastAsia="en-US"/>
              </w:rPr>
              <w:t>Первообразная функция. Таблица интегралов, свойства интегралов. Методы интегр</w:t>
            </w:r>
            <w:r w:rsidRPr="009F2920">
              <w:rPr>
                <w:lang w:eastAsia="en-US"/>
              </w:rPr>
              <w:t>и</w:t>
            </w:r>
            <w:r w:rsidRPr="009F2920">
              <w:rPr>
                <w:lang w:eastAsia="en-US"/>
              </w:rPr>
              <w:t>рования.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1F2301" w:rsidRDefault="00C1733C" w:rsidP="00C17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0DD" w:rsidRPr="001F2301" w:rsidRDefault="00D400DD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C1733C" w:rsidRPr="001F2301" w:rsidTr="00CE7EAA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1F2301" w:rsidRDefault="00C1733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AB0B8F" w:rsidRDefault="00C17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9F2920" w:rsidRDefault="00C1733C" w:rsidP="00217A00">
            <w:pPr>
              <w:spacing w:line="254" w:lineRule="auto"/>
              <w:rPr>
                <w:lang w:eastAsia="en-US"/>
              </w:rPr>
            </w:pPr>
            <w:r w:rsidRPr="009F2920">
              <w:rPr>
                <w:lang w:eastAsia="en-US"/>
              </w:rPr>
              <w:t>Определенный интеграл.</w:t>
            </w:r>
          </w:p>
          <w:p w:rsidR="00C1733C" w:rsidRPr="009F2920" w:rsidRDefault="00C1733C" w:rsidP="00217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9F2920">
              <w:rPr>
                <w:lang w:eastAsia="en-US"/>
              </w:rPr>
              <w:t>Формула Ньютона-Лейбница. Методы интегрирования. Геометрический смысл опр</w:t>
            </w:r>
            <w:r w:rsidRPr="009F2920">
              <w:rPr>
                <w:lang w:eastAsia="en-US"/>
              </w:rPr>
              <w:t>е</w:t>
            </w:r>
            <w:r w:rsidRPr="009F2920">
              <w:rPr>
                <w:lang w:eastAsia="en-US"/>
              </w:rPr>
              <w:t>деленного интеграла. Приложения определенного интеграла.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1F2301" w:rsidRDefault="00C17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1F2301" w:rsidRDefault="005E6EB1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39485C" w:rsidRPr="001F2301" w:rsidTr="0039485C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C" w:rsidRPr="001F2301" w:rsidRDefault="0039485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C" w:rsidRPr="00AB0B8F" w:rsidRDefault="0039485C" w:rsidP="00AB0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C" w:rsidRPr="001F2301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485C" w:rsidRPr="001F2301" w:rsidRDefault="0039485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39485C" w:rsidRPr="001F2301" w:rsidTr="0039485C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5C" w:rsidRPr="001F2301" w:rsidRDefault="0039485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lang w:eastAsia="en-US"/>
              </w:rPr>
              <w:t>«</w:t>
            </w:r>
            <w:r w:rsidRPr="00AB0B8F">
              <w:rPr>
                <w:bCs/>
                <w:lang w:eastAsia="en-US"/>
              </w:rPr>
              <w:t>Нахождение неопределенных интегралов с помощью преобразования подынтеграл</w:t>
            </w:r>
            <w:r w:rsidRPr="00AB0B8F">
              <w:rPr>
                <w:bCs/>
                <w:lang w:eastAsia="en-US"/>
              </w:rPr>
              <w:t>ь</w:t>
            </w:r>
            <w:r w:rsidRPr="00AB0B8F">
              <w:rPr>
                <w:bCs/>
                <w:lang w:eastAsia="en-US"/>
              </w:rPr>
              <w:t>ного выражения и подстановкой»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1F2301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9485C" w:rsidRPr="001F2301" w:rsidRDefault="0039485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39485C" w:rsidRPr="001F2301" w:rsidTr="0039485C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5C" w:rsidRPr="001F2301" w:rsidRDefault="0039485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color w:val="000000"/>
                <w:lang w:eastAsia="en-US"/>
              </w:rPr>
              <w:t>«Определённый интеграл и его свойства»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1F2301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9485C" w:rsidRPr="001F2301" w:rsidRDefault="0039485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39485C" w:rsidRPr="001F2301" w:rsidTr="0039485C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5C" w:rsidRPr="001F2301" w:rsidRDefault="0039485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9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lang w:eastAsia="en-US"/>
              </w:rPr>
              <w:t>«Применение определенного интеграла к вычислению площадей плоских фигур».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1F2301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9485C" w:rsidRPr="001F2301" w:rsidRDefault="0039485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B53060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3060" w:rsidRPr="001F2301" w:rsidRDefault="00B53060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2.4.</w:t>
            </w:r>
          </w:p>
          <w:p w:rsidR="00B53060" w:rsidRPr="001F2301" w:rsidRDefault="00B53060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Дифференциальные уравнения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60" w:rsidRPr="001F2301" w:rsidRDefault="00B53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60" w:rsidRPr="001F2301" w:rsidRDefault="00B53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53060" w:rsidRPr="001F2301" w:rsidRDefault="00B53060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707FF2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40B27" w:rsidRDefault="00707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140B27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E2715C" w:rsidRDefault="00707FF2" w:rsidP="00E2715C">
            <w:pPr>
              <w:spacing w:line="254" w:lineRule="auto"/>
              <w:rPr>
                <w:lang w:eastAsia="en-US"/>
              </w:rPr>
            </w:pPr>
            <w:r w:rsidRPr="00E2715C">
              <w:rPr>
                <w:lang w:eastAsia="en-US"/>
              </w:rPr>
              <w:t>Дифференциальные уравнения первого порядка с разделяющимися переменными</w:t>
            </w:r>
            <w:r>
              <w:rPr>
                <w:lang w:eastAsia="en-US"/>
              </w:rPr>
              <w:t>.</w:t>
            </w:r>
          </w:p>
          <w:p w:rsidR="00707FF2" w:rsidRPr="001F2301" w:rsidRDefault="00707FF2" w:rsidP="00E2715C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lang w:eastAsia="en-US"/>
              </w:rPr>
              <w:t>Определение дифференциального уравнения. Определение дифференциального ура</w:t>
            </w:r>
            <w:r w:rsidRPr="001F2301">
              <w:rPr>
                <w:lang w:eastAsia="en-US"/>
              </w:rPr>
              <w:t>в</w:t>
            </w:r>
            <w:r w:rsidRPr="001F2301">
              <w:rPr>
                <w:lang w:eastAsia="en-US"/>
              </w:rPr>
              <w:t>нения первого порядка с разделяющимися переменными. Основной способ решения. Понимание геометрической интерпретации множества решений. Однородные и л</w:t>
            </w:r>
            <w:r w:rsidRPr="001F2301">
              <w:rPr>
                <w:lang w:eastAsia="en-US"/>
              </w:rPr>
              <w:t>и</w:t>
            </w:r>
            <w:r w:rsidRPr="001F2301">
              <w:rPr>
                <w:lang w:eastAsia="en-US"/>
              </w:rPr>
              <w:t xml:space="preserve">нейные дифференциальные уравнения первого порядка.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Default="00707FF2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707FF2" w:rsidRDefault="00707FF2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  <w:p w:rsidR="00707FF2" w:rsidRDefault="00707FF2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707FF2" w:rsidRDefault="00707FF2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707FF2" w:rsidRPr="001F2301" w:rsidRDefault="00707FF2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EB1" w:rsidRDefault="005E6EB1" w:rsidP="00EF476B">
            <w:pPr>
              <w:spacing w:line="254" w:lineRule="auto"/>
              <w:jc w:val="center"/>
              <w:rPr>
                <w:bCs/>
                <w:lang w:eastAsia="en-US"/>
              </w:rPr>
            </w:pPr>
          </w:p>
          <w:p w:rsidR="00707FF2" w:rsidRPr="001F2301" w:rsidRDefault="00707FF2" w:rsidP="00EF476B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707FF2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40B27" w:rsidRDefault="00707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140B27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707FF2" w:rsidP="00E271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lang w:eastAsia="en-US"/>
              </w:rPr>
              <w:t>Определение дифференциального уравнения второго порядка. Основной метод реш</w:t>
            </w:r>
            <w:r w:rsidRPr="001F2301">
              <w:rPr>
                <w:lang w:eastAsia="en-US"/>
              </w:rPr>
              <w:t>е</w:t>
            </w:r>
            <w:r w:rsidRPr="001F2301">
              <w:rPr>
                <w:lang w:eastAsia="en-US"/>
              </w:rPr>
              <w:t>ния. Дифференциальные уравнения второго порядка, допускающие понижение п</w:t>
            </w:r>
            <w:r w:rsidRPr="001F2301">
              <w:rPr>
                <w:lang w:eastAsia="en-US"/>
              </w:rPr>
              <w:t>о</w:t>
            </w:r>
            <w:r w:rsidRPr="001F2301">
              <w:rPr>
                <w:lang w:eastAsia="en-US"/>
              </w:rPr>
              <w:t>рядка; линейные однородные дифференциальные уравнения второго порядка с пост</w:t>
            </w:r>
            <w:r w:rsidRPr="001F2301">
              <w:rPr>
                <w:lang w:eastAsia="en-US"/>
              </w:rPr>
              <w:t>о</w:t>
            </w:r>
            <w:r w:rsidRPr="001F2301">
              <w:rPr>
                <w:lang w:eastAsia="en-US"/>
              </w:rPr>
              <w:t>янными коэффициентами.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A5" w:rsidRDefault="00915FA5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707FF2" w:rsidRPr="001F2301" w:rsidRDefault="00915FA5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E6EB1" w:rsidRDefault="005E6EB1">
            <w:pPr>
              <w:spacing w:line="254" w:lineRule="auto"/>
              <w:jc w:val="center"/>
              <w:rPr>
                <w:bCs/>
                <w:lang w:eastAsia="en-US"/>
              </w:rPr>
            </w:pPr>
          </w:p>
          <w:p w:rsidR="00707FF2" w:rsidRPr="001F2301" w:rsidRDefault="005E6EB1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B53060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3060" w:rsidRPr="001F2301" w:rsidRDefault="00B5306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60" w:rsidRPr="001F2301" w:rsidRDefault="00B53060" w:rsidP="005370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60" w:rsidRPr="001F2301" w:rsidRDefault="00B53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53060" w:rsidRPr="001F2301" w:rsidRDefault="00B53060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7C1DD3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DD3" w:rsidRPr="001F2301" w:rsidRDefault="007C1DD3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D3" w:rsidRPr="00537042" w:rsidRDefault="00B62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D3" w:rsidRPr="00537042" w:rsidRDefault="007C1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  <w:r w:rsidRPr="00537042">
              <w:rPr>
                <w:lang w:eastAsia="en-US"/>
              </w:rPr>
              <w:t>«Решение дифференциальных уравнений первого порядка»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D3" w:rsidRDefault="007C1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C1DD3" w:rsidRPr="001F2301" w:rsidRDefault="007C1DD3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B53060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060" w:rsidRPr="001F2301" w:rsidRDefault="00B5306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60" w:rsidRPr="00537042" w:rsidRDefault="00B62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60" w:rsidRPr="00537042" w:rsidRDefault="00B53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537042">
              <w:rPr>
                <w:lang w:eastAsia="en-US"/>
              </w:rPr>
              <w:t>«Решение дифференциальных уравнений второго порядка»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60" w:rsidRPr="001F2301" w:rsidRDefault="00B53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53060" w:rsidRPr="001F2301" w:rsidRDefault="00B53060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5F3D2C" w:rsidRPr="001F2301" w:rsidTr="00D476B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Раздел 3</w:t>
            </w:r>
            <w:r w:rsidR="005F3D2C" w:rsidRPr="001F2301">
              <w:rPr>
                <w:rFonts w:eastAsia="Calibri"/>
                <w:b/>
                <w:bCs/>
                <w:lang w:eastAsia="en-US"/>
              </w:rPr>
              <w:t>.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b/>
                <w:lang w:eastAsia="en-US"/>
              </w:rPr>
            </w:pPr>
            <w:r w:rsidRPr="001F2301">
              <w:rPr>
                <w:b/>
                <w:lang w:eastAsia="en-US"/>
              </w:rPr>
              <w:t>Теория вероятностей и математическая статистика</w:t>
            </w:r>
          </w:p>
          <w:p w:rsidR="00EB5534" w:rsidRPr="001F2301" w:rsidRDefault="00EB5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915F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225DBD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DBD" w:rsidRPr="001F2301" w:rsidRDefault="00225DBD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3.1.</w:t>
            </w:r>
          </w:p>
          <w:p w:rsidR="00225DBD" w:rsidRPr="001F2301" w:rsidRDefault="00225DBD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Элементы комб</w:t>
            </w:r>
            <w:r w:rsidRPr="001F2301">
              <w:rPr>
                <w:b/>
                <w:lang w:eastAsia="en-US"/>
              </w:rPr>
              <w:t>и</w:t>
            </w:r>
            <w:r w:rsidRPr="001F2301">
              <w:rPr>
                <w:b/>
                <w:lang w:eastAsia="en-US"/>
              </w:rPr>
              <w:t>наторики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BD" w:rsidRPr="001F2301" w:rsidRDefault="00225D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BD" w:rsidRPr="001F2301" w:rsidRDefault="00225D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25DBD" w:rsidRPr="001F2301" w:rsidRDefault="00225DBD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225DBD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DBD" w:rsidRPr="001F2301" w:rsidRDefault="00225DBD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BD" w:rsidRPr="00113E19" w:rsidRDefault="00225D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113E1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BD" w:rsidRPr="000E0AED" w:rsidRDefault="00225DBD" w:rsidP="002B3CCB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0E0AED">
              <w:rPr>
                <w:lang w:eastAsia="en-US"/>
              </w:rPr>
              <w:t>Основные понятия комбинаторики: размещения, сочетания, перестановки. Формулы расчёта комбинаций. Определение размещений, сочетаний и перестановок.  Пр</w:t>
            </w:r>
            <w:r w:rsidRPr="000E0AED">
              <w:rPr>
                <w:lang w:eastAsia="en-US"/>
              </w:rPr>
              <w:t>о</w:t>
            </w:r>
            <w:r w:rsidRPr="000E0AED">
              <w:rPr>
                <w:lang w:eastAsia="en-US"/>
              </w:rPr>
              <w:t>стейшие задачи на понимание указанных понятий.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BD" w:rsidRDefault="00225DBD" w:rsidP="002B3CCB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225DBD" w:rsidRPr="001F2301" w:rsidRDefault="00225DBD" w:rsidP="002B3CCB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BD" w:rsidRDefault="00225DBD">
            <w:pPr>
              <w:spacing w:line="254" w:lineRule="auto"/>
              <w:jc w:val="center"/>
              <w:rPr>
                <w:bCs/>
                <w:lang w:eastAsia="en-US"/>
              </w:rPr>
            </w:pPr>
          </w:p>
          <w:p w:rsidR="00707FF2" w:rsidRPr="001F2301" w:rsidRDefault="00707FF2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4B66E1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66E1" w:rsidRPr="001F2301" w:rsidRDefault="004B66E1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E1" w:rsidRPr="001F2301" w:rsidRDefault="004B66E1" w:rsidP="00113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1" w:rsidRPr="001F2301" w:rsidRDefault="004B66E1" w:rsidP="002B3CCB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66E1" w:rsidRPr="001F2301" w:rsidRDefault="004B66E1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4B66E1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6E1" w:rsidRPr="001F2301" w:rsidRDefault="004B66E1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1" w:rsidRPr="00113E19" w:rsidRDefault="004B66E1" w:rsidP="00113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113E1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1" w:rsidRPr="00113E19" w:rsidRDefault="004B66E1" w:rsidP="00113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113E19">
              <w:rPr>
                <w:lang w:eastAsia="en-US"/>
              </w:rPr>
              <w:t>«Решение задач на основные понятия комбинаторики»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E1" w:rsidRPr="001F2301" w:rsidRDefault="004B66E1" w:rsidP="00225DBD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66E1" w:rsidRPr="001F2301" w:rsidRDefault="004B66E1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4B66E1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66E1" w:rsidRPr="001F2301" w:rsidRDefault="004B66E1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E1" w:rsidRPr="002B3CCB" w:rsidRDefault="004B66E1" w:rsidP="004B6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2B3CCB">
              <w:rPr>
                <w:rFonts w:eastAsia="Calibri"/>
                <w:b/>
                <w:bCs/>
                <w:lang w:eastAsia="en-US"/>
              </w:rPr>
              <w:t>Само</w:t>
            </w:r>
            <w:r>
              <w:rPr>
                <w:rFonts w:eastAsia="Calibri"/>
                <w:b/>
                <w:bCs/>
                <w:lang w:eastAsia="en-US"/>
              </w:rPr>
              <w:t>стоятельная работа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E1" w:rsidRPr="002B3CCB" w:rsidRDefault="004B6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66E1" w:rsidRPr="002B3CCB" w:rsidRDefault="004B66E1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4B66E1" w:rsidRPr="001F2301" w:rsidTr="00D476B0">
        <w:trPr>
          <w:trHeight w:val="487"/>
        </w:trPr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E1" w:rsidRPr="001F2301" w:rsidRDefault="004B66E1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1" w:rsidRPr="002B3CCB" w:rsidRDefault="004B6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1" w:rsidRPr="002B3CCB" w:rsidRDefault="004B6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2B3CCB">
              <w:rPr>
                <w:rFonts w:eastAsia="Calibri"/>
                <w:bCs/>
                <w:lang w:eastAsia="en-US"/>
              </w:rPr>
              <w:t>«Прикладные задачи на вычисление числа комбинаций»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1" w:rsidRDefault="004B6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66E1" w:rsidRPr="002B3CCB" w:rsidRDefault="004B66E1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5F3D2C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3</w:t>
            </w:r>
            <w:r w:rsidR="005F3D2C" w:rsidRPr="001F2301">
              <w:rPr>
                <w:rFonts w:eastAsia="Calibri"/>
                <w:b/>
                <w:bCs/>
                <w:lang w:eastAsia="en-US"/>
              </w:rPr>
              <w:t>.2.</w:t>
            </w:r>
          </w:p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Элементы теории вероятностей и м</w:t>
            </w:r>
            <w:r w:rsidRPr="001F2301">
              <w:rPr>
                <w:b/>
                <w:lang w:eastAsia="en-US"/>
              </w:rPr>
              <w:t>а</w:t>
            </w:r>
            <w:r w:rsidRPr="001F2301">
              <w:rPr>
                <w:b/>
                <w:lang w:eastAsia="en-US"/>
              </w:rPr>
              <w:t>тематической ст</w:t>
            </w:r>
            <w:r w:rsidRPr="001F2301">
              <w:rPr>
                <w:b/>
                <w:lang w:eastAsia="en-US"/>
              </w:rPr>
              <w:t>а</w:t>
            </w:r>
            <w:r w:rsidRPr="001F2301">
              <w:rPr>
                <w:b/>
                <w:lang w:eastAsia="en-US"/>
              </w:rPr>
              <w:t>тистики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707FF2" w:rsidRPr="001F2301" w:rsidTr="00EF476B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7A39A6" w:rsidRDefault="00707FF2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7A39A6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0E0AED" w:rsidRDefault="00707FF2" w:rsidP="0087784E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0E0AED">
              <w:rPr>
                <w:lang w:eastAsia="en-US"/>
              </w:rPr>
              <w:t>Предмет теории вероятностей. Понятие о случайном событии. Принцип сложения и умножения в теории вероятностей. Определение случайного события, достоверного события, противоположных событий, равносильных событий, элементарных соб</w:t>
            </w:r>
            <w:r w:rsidRPr="000E0AED">
              <w:rPr>
                <w:lang w:eastAsia="en-US"/>
              </w:rPr>
              <w:t>ы</w:t>
            </w:r>
            <w:r w:rsidRPr="000E0AED">
              <w:rPr>
                <w:lang w:eastAsia="en-US"/>
              </w:rPr>
              <w:t>тий, невозможного события, вероятности случайного события. Определение прои</w:t>
            </w:r>
            <w:r w:rsidRPr="000E0AED">
              <w:rPr>
                <w:lang w:eastAsia="en-US"/>
              </w:rPr>
              <w:t>з</w:t>
            </w:r>
            <w:r w:rsidRPr="000E0AED">
              <w:rPr>
                <w:lang w:eastAsia="en-US"/>
              </w:rPr>
              <w:t>ведения событий и их суммы. Теоремы о произведении и сумме событий.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707FF2" w:rsidP="00877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707FF2" w:rsidRPr="001F2301" w:rsidTr="00EF476B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7A39A6" w:rsidRDefault="00707FF2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7A39A6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0E0AED" w:rsidRDefault="00707FF2" w:rsidP="00B623F6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0E0AED">
              <w:rPr>
                <w:lang w:eastAsia="en-US"/>
              </w:rPr>
              <w:t>Предмет математической статистики. Статистические данные. Представление да</w:t>
            </w:r>
            <w:r w:rsidRPr="000E0AED">
              <w:rPr>
                <w:lang w:eastAsia="en-US"/>
              </w:rPr>
              <w:t>н</w:t>
            </w:r>
            <w:r w:rsidRPr="000E0AED">
              <w:rPr>
                <w:lang w:eastAsia="en-US"/>
              </w:rPr>
              <w:t>ных (таблицы, диаграммы, графики). Выборка. Числовые характеристики выборки. Генеральная совокупность и выборочная совокупность. Основные виды выборок. Группировка статистических данных. Определение статистических распределений. Геометрическая интерпретация статистических распределений выборки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9A11EA" w:rsidRDefault="00707FF2" w:rsidP="00877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 w:rsidRPr="009A11EA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5E6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D63B15" w:rsidRPr="001F2301" w:rsidTr="00D63B15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15" w:rsidRPr="001F2301" w:rsidRDefault="00D63B15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15" w:rsidRPr="001F2301" w:rsidRDefault="00D63B15" w:rsidP="00CB63F0">
            <w:pPr>
              <w:spacing w:line="254" w:lineRule="auto"/>
              <w:rPr>
                <w:b/>
                <w:i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15" w:rsidRPr="009A11EA" w:rsidRDefault="00D63B15" w:rsidP="00877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63B15" w:rsidRPr="001F2301" w:rsidRDefault="00D63B15" w:rsidP="00CE7EA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D63B15" w:rsidRPr="001F2301" w:rsidTr="00D63B15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15" w:rsidRPr="001F2301" w:rsidRDefault="00D63B15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15" w:rsidRPr="001F2301" w:rsidRDefault="00D63B1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15" w:rsidRPr="00CB63F0" w:rsidRDefault="00D63B15">
            <w:pPr>
              <w:spacing w:line="254" w:lineRule="auto"/>
              <w:rPr>
                <w:lang w:eastAsia="en-US"/>
              </w:rPr>
            </w:pPr>
            <w:r w:rsidRPr="00CB63F0">
              <w:rPr>
                <w:lang w:eastAsia="en-US"/>
              </w:rPr>
              <w:t>«</w:t>
            </w:r>
            <w:r w:rsidRPr="00CB63F0">
              <w:rPr>
                <w:bCs/>
                <w:lang w:eastAsia="en-US"/>
              </w:rPr>
              <w:t>Решение задач на вычисление вероятности с использованием элементов комбинат</w:t>
            </w:r>
            <w:r w:rsidRPr="00CB63F0">
              <w:rPr>
                <w:bCs/>
                <w:lang w:eastAsia="en-US"/>
              </w:rPr>
              <w:t>о</w:t>
            </w:r>
            <w:r w:rsidRPr="00CB63F0">
              <w:rPr>
                <w:bCs/>
                <w:lang w:eastAsia="en-US"/>
              </w:rPr>
              <w:t>рики»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15" w:rsidRPr="00915FA5" w:rsidRDefault="00D63B15" w:rsidP="00D63B15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915FA5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63B15" w:rsidRPr="001F2301" w:rsidRDefault="00D63B15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5F3D2C" w:rsidRPr="001F2301" w:rsidTr="00D476B0">
        <w:trPr>
          <w:trHeight w:val="412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FF" w:rsidRPr="001F2301" w:rsidRDefault="005F3D2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Раздел 4</w:t>
            </w:r>
          </w:p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Линейная алгебра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915FA5" w:rsidP="001A2A9D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  <w:r w:rsidR="00EA0BDD">
              <w:rPr>
                <w:rFonts w:eastAsia="Calibri"/>
                <w:b/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D476B0">
        <w:trPr>
          <w:trHeight w:val="412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090" w:rsidRPr="001F2301" w:rsidRDefault="00E63090" w:rsidP="007E2738">
            <w:pPr>
              <w:spacing w:line="252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4.1.</w:t>
            </w:r>
          </w:p>
          <w:p w:rsidR="00E63090" w:rsidRPr="001F2301" w:rsidRDefault="00E63090" w:rsidP="007E2738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Матрицы и опред</w:t>
            </w:r>
            <w:r w:rsidRPr="001F2301">
              <w:rPr>
                <w:rFonts w:eastAsia="Calibri"/>
                <w:b/>
                <w:bCs/>
                <w:lang w:eastAsia="en-US"/>
              </w:rPr>
              <w:t>е</w:t>
            </w:r>
            <w:r w:rsidRPr="001F2301">
              <w:rPr>
                <w:rFonts w:eastAsia="Calibri"/>
                <w:b/>
                <w:bCs/>
                <w:lang w:eastAsia="en-US"/>
              </w:rPr>
              <w:t>лители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1F2301" w:rsidRDefault="00E63090">
            <w:pPr>
              <w:spacing w:line="254" w:lineRule="auto"/>
              <w:rPr>
                <w:b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D476B0">
        <w:trPr>
          <w:trHeight w:val="412"/>
        </w:trPr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090" w:rsidRPr="001F2301" w:rsidRDefault="00E63090" w:rsidP="007E2738">
            <w:pPr>
              <w:spacing w:line="252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D94A54" w:rsidRDefault="00E63090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D94A54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0E0AED" w:rsidRDefault="00E63090" w:rsidP="00D94A54">
            <w:pPr>
              <w:spacing w:line="254" w:lineRule="auto"/>
              <w:rPr>
                <w:lang w:eastAsia="en-US"/>
              </w:rPr>
            </w:pPr>
            <w:r w:rsidRPr="000E0AED">
              <w:rPr>
                <w:lang w:eastAsia="en-US"/>
              </w:rPr>
              <w:t xml:space="preserve">Матрицы. Определители. </w:t>
            </w:r>
          </w:p>
          <w:p w:rsidR="00E63090" w:rsidRPr="000E0AED" w:rsidRDefault="00E63090" w:rsidP="00D94A54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0E0AED">
              <w:rPr>
                <w:lang w:eastAsia="en-US"/>
              </w:rPr>
              <w:t>Понятие матрицы, размерность матрицы. Действия над матрицами. Понятие обра</w:t>
            </w:r>
            <w:r w:rsidRPr="000E0AED">
              <w:rPr>
                <w:lang w:eastAsia="en-US"/>
              </w:rPr>
              <w:t>т</w:t>
            </w:r>
            <w:r w:rsidRPr="000E0AED">
              <w:rPr>
                <w:lang w:eastAsia="en-US"/>
              </w:rPr>
              <w:t>ной матрицы.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Default="00E63090" w:rsidP="00426FC3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E63090" w:rsidRPr="001F2301" w:rsidRDefault="00E63090" w:rsidP="00426FC3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CE7EAA">
        <w:trPr>
          <w:trHeight w:val="389"/>
        </w:trPr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090" w:rsidRPr="001F2301" w:rsidRDefault="00E6309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D94A54" w:rsidRDefault="00E63090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CE7EAA">
        <w:trPr>
          <w:trHeight w:val="412"/>
        </w:trPr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090" w:rsidRPr="001F2301" w:rsidRDefault="00E6309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D94A54" w:rsidRDefault="00E63090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D94A54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0E0AED" w:rsidRDefault="00E63090" w:rsidP="003E22A3">
            <w:pPr>
              <w:spacing w:line="254" w:lineRule="auto"/>
              <w:rPr>
                <w:lang w:eastAsia="en-US"/>
              </w:rPr>
            </w:pPr>
            <w:r w:rsidRPr="001F2301">
              <w:rPr>
                <w:b/>
                <w:lang w:eastAsia="en-US"/>
              </w:rPr>
              <w:t xml:space="preserve"> </w:t>
            </w:r>
            <w:r w:rsidRPr="000E0AED">
              <w:rPr>
                <w:lang w:eastAsia="en-US"/>
              </w:rPr>
              <w:t xml:space="preserve">Матрицы. Определители. </w:t>
            </w:r>
          </w:p>
          <w:p w:rsidR="00E63090" w:rsidRPr="00D94A54" w:rsidRDefault="00E63090" w:rsidP="003E22A3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0E0AED">
              <w:rPr>
                <w:lang w:eastAsia="en-US"/>
              </w:rPr>
              <w:t>Решение матричных уравнений. Понятие определителя второго и третьего порядка. Вычисление определителей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CE7EAA">
        <w:trPr>
          <w:trHeight w:val="412"/>
        </w:trPr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090" w:rsidRPr="001F2301" w:rsidRDefault="00E6309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D94A54" w:rsidRDefault="00E63090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1F2301" w:rsidRDefault="00E63090">
            <w:pPr>
              <w:spacing w:line="254" w:lineRule="auto"/>
              <w:rPr>
                <w:b/>
                <w:lang w:eastAsia="en-US"/>
              </w:rPr>
            </w:pPr>
            <w:r w:rsidRPr="00D94A54">
              <w:rPr>
                <w:bCs/>
                <w:lang w:eastAsia="en-US"/>
              </w:rPr>
              <w:t>«Действия над матрицами. Вычисление определителей второго и третьего порядков»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5E6EB1">
        <w:trPr>
          <w:trHeight w:val="412"/>
        </w:trPr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090" w:rsidRPr="001F2301" w:rsidRDefault="00E6309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E63090" w:rsidRDefault="00E63090" w:rsidP="00E63090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E63090">
              <w:rPr>
                <w:rFonts w:eastAsia="Calibri"/>
                <w:b/>
                <w:bCs/>
                <w:lang w:eastAsia="en-US"/>
              </w:rPr>
              <w:t>Само</w:t>
            </w:r>
            <w:r>
              <w:rPr>
                <w:rFonts w:eastAsia="Calibri"/>
                <w:b/>
                <w:bCs/>
                <w:lang w:eastAsia="en-US"/>
              </w:rPr>
              <w:t>стоятельная работа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63090" w:rsidRP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5E6EB1">
        <w:trPr>
          <w:trHeight w:val="412"/>
        </w:trPr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90" w:rsidRPr="001F2301" w:rsidRDefault="00E6309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E63090" w:rsidRDefault="00E63090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E63090" w:rsidRDefault="00E63090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E63090">
              <w:rPr>
                <w:rFonts w:eastAsia="Calibri"/>
                <w:bCs/>
                <w:lang w:eastAsia="en-US"/>
              </w:rPr>
              <w:t>«Определители»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3090" w:rsidRP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78EA" w:rsidRPr="001F2301" w:rsidTr="00CE7EAA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4.2.</w:t>
            </w:r>
          </w:p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Решение систем линейных алгебр</w:t>
            </w:r>
            <w:r w:rsidRPr="001F2301">
              <w:rPr>
                <w:rFonts w:eastAsia="Calibri"/>
                <w:b/>
                <w:bCs/>
                <w:lang w:eastAsia="en-US"/>
              </w:rPr>
              <w:t>а</w:t>
            </w:r>
            <w:r w:rsidRPr="001F2301">
              <w:rPr>
                <w:rFonts w:eastAsia="Calibri"/>
                <w:b/>
                <w:bCs/>
                <w:lang w:eastAsia="en-US"/>
              </w:rPr>
              <w:t>ических уравнений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Pr="001F2301" w:rsidRDefault="00A778EA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8EA" w:rsidRPr="001F2301" w:rsidRDefault="00A778EA" w:rsidP="00585E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78EA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05A60" w:rsidRDefault="00A778EA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105A60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FD2C06" w:rsidRDefault="00A778EA" w:rsidP="000E0AED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FD2C06">
              <w:rPr>
                <w:lang w:eastAsia="en-US"/>
              </w:rPr>
              <w:t xml:space="preserve">Системы линейных уравнений. Метод </w:t>
            </w:r>
            <w:proofErr w:type="spellStart"/>
            <w:r w:rsidRPr="00FD2C06">
              <w:rPr>
                <w:lang w:eastAsia="en-US"/>
              </w:rPr>
              <w:t>Крамера</w:t>
            </w:r>
            <w:proofErr w:type="spellEnd"/>
            <w:r w:rsidRPr="00FD2C06">
              <w:rPr>
                <w:lang w:eastAsia="en-US"/>
              </w:rPr>
              <w:t>. Метод Гаусса.</w:t>
            </w:r>
            <w:r w:rsidR="00B623F6" w:rsidRPr="00FD2C06">
              <w:rPr>
                <w:lang w:eastAsia="en-US"/>
              </w:rPr>
              <w:t xml:space="preserve"> Матричный метод р</w:t>
            </w:r>
            <w:r w:rsidR="00B623F6" w:rsidRPr="00FD2C06">
              <w:rPr>
                <w:lang w:eastAsia="en-US"/>
              </w:rPr>
              <w:t>е</w:t>
            </w:r>
            <w:r w:rsidR="00B623F6" w:rsidRPr="00FD2C06">
              <w:rPr>
                <w:lang w:eastAsia="en-US"/>
              </w:rPr>
              <w:t>шения систем линейных уравнений.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 w:rsidP="00585E79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778EA" w:rsidRPr="001F2301" w:rsidRDefault="005E6EB1" w:rsidP="005E6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707FF2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7FF2" w:rsidRPr="001F2301" w:rsidRDefault="00707F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2" w:rsidRPr="001F2301" w:rsidRDefault="00707FF2" w:rsidP="00562C02">
            <w:pPr>
              <w:spacing w:line="254" w:lineRule="auto"/>
              <w:rPr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07FF2" w:rsidRPr="001F2301" w:rsidRDefault="00707FF2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707FF2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FF2" w:rsidRPr="001F2301" w:rsidRDefault="00707F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E44527" w:rsidRDefault="00B623F6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E44527" w:rsidRDefault="00707FF2">
            <w:pPr>
              <w:spacing w:line="254" w:lineRule="auto"/>
              <w:rPr>
                <w:lang w:eastAsia="en-US"/>
              </w:rPr>
            </w:pPr>
            <w:r w:rsidRPr="00E44527">
              <w:rPr>
                <w:lang w:eastAsia="en-US"/>
              </w:rPr>
              <w:t>«Решение систем лин</w:t>
            </w:r>
            <w:r w:rsidR="00B623F6">
              <w:rPr>
                <w:lang w:eastAsia="en-US"/>
              </w:rPr>
              <w:t xml:space="preserve">ейных уравнений методом </w:t>
            </w:r>
            <w:proofErr w:type="spellStart"/>
            <w:r w:rsidR="00B623F6">
              <w:rPr>
                <w:lang w:eastAsia="en-US"/>
              </w:rPr>
              <w:t>Крамера</w:t>
            </w:r>
            <w:proofErr w:type="spellEnd"/>
            <w:r w:rsidR="00B623F6">
              <w:rPr>
                <w:lang w:eastAsia="en-US"/>
              </w:rPr>
              <w:t xml:space="preserve">, </w:t>
            </w:r>
            <w:r w:rsidR="00B623F6" w:rsidRPr="00E44527">
              <w:rPr>
                <w:lang w:eastAsia="en-US"/>
              </w:rPr>
              <w:t>Гаусса».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Default="00707FF2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7FF2" w:rsidRPr="001F2301" w:rsidRDefault="00707FF2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707FF2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FF2" w:rsidRPr="001F2301" w:rsidRDefault="00707F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E44527" w:rsidRDefault="00B623F6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E44527" w:rsidRDefault="00B623F6" w:rsidP="00B623F6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E44527">
              <w:rPr>
                <w:lang w:eastAsia="en-US"/>
              </w:rPr>
              <w:t>«Решение систем линейных уравнений с помощью обратной матрицы».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7FF2" w:rsidRPr="001F2301" w:rsidRDefault="00707FF2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707FF2" w:rsidRPr="001F2301" w:rsidTr="005E6EB1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7FF2" w:rsidRPr="001F2301" w:rsidRDefault="00707F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2" w:rsidRPr="00A778EA" w:rsidRDefault="00707FF2" w:rsidP="00A778EA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A778EA">
              <w:rPr>
                <w:rFonts w:eastAsia="Calibri"/>
                <w:b/>
                <w:bCs/>
                <w:lang w:eastAsia="en-US"/>
              </w:rPr>
              <w:t>Са</w:t>
            </w:r>
            <w:r>
              <w:rPr>
                <w:rFonts w:eastAsia="Calibri"/>
                <w:b/>
                <w:bCs/>
                <w:lang w:eastAsia="en-US"/>
              </w:rPr>
              <w:t>мостоятельная работа</w:t>
            </w:r>
            <w:r w:rsidRPr="00A778EA">
              <w:rPr>
                <w:rFonts w:eastAsia="Calibri"/>
                <w:bCs/>
                <w:lang w:eastAsia="en-US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2" w:rsidRPr="00A778EA" w:rsidRDefault="00707FF2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07FF2" w:rsidRPr="00700AF1" w:rsidRDefault="00707FF2">
            <w:pPr>
              <w:spacing w:line="254" w:lineRule="auto"/>
              <w:jc w:val="center"/>
              <w:rPr>
                <w:bCs/>
                <w:color w:val="FF0000"/>
                <w:lang w:eastAsia="en-US"/>
              </w:rPr>
            </w:pPr>
          </w:p>
        </w:tc>
      </w:tr>
      <w:tr w:rsidR="00707FF2" w:rsidRPr="001F2301" w:rsidTr="005E6EB1"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F2" w:rsidRPr="001F2301" w:rsidRDefault="00707F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A778EA" w:rsidRDefault="00707FF2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A778EA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A778EA" w:rsidRDefault="00707FF2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A778EA">
              <w:rPr>
                <w:rFonts w:eastAsia="Calibri"/>
                <w:bCs/>
                <w:lang w:eastAsia="en-US"/>
              </w:rPr>
              <w:t xml:space="preserve"> «Решение систем линейных уравнений различными способами»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A778EA" w:rsidRDefault="00707FF2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7FF2" w:rsidRPr="00700AF1" w:rsidRDefault="00707FF2">
            <w:pPr>
              <w:spacing w:line="254" w:lineRule="auto"/>
              <w:jc w:val="center"/>
              <w:rPr>
                <w:bCs/>
                <w:color w:val="FF0000"/>
                <w:lang w:eastAsia="en-US"/>
              </w:rPr>
            </w:pPr>
          </w:p>
        </w:tc>
      </w:tr>
      <w:tr w:rsidR="001A2A9D" w:rsidRPr="001F2301" w:rsidTr="00D476B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9D" w:rsidRPr="001F2301" w:rsidRDefault="001A2A9D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 xml:space="preserve">Раздел 5 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9D" w:rsidRPr="001F2301" w:rsidRDefault="00982BCB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Дискретная математика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9D" w:rsidRPr="001F2301" w:rsidRDefault="00B623F6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A2A9D" w:rsidRPr="001F2301" w:rsidRDefault="001A2A9D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rPr>
                <w:rFonts w:eastAsia="Calibri"/>
                <w:b/>
                <w:bCs/>
                <w:i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091CC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7121A5" w:rsidRDefault="00A778EA" w:rsidP="007121A5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7121A5">
              <w:rPr>
                <w:rFonts w:eastAsia="Calibri"/>
                <w:bCs/>
                <w:lang w:eastAsia="en-US"/>
              </w:rPr>
              <w:t xml:space="preserve">Множества. Операции над множествами. 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 w:rsidP="007121A5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B40374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A778EA" w:rsidRPr="001F2301" w:rsidTr="00A778E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rPr>
                <w:rFonts w:eastAsia="Calibri"/>
                <w:b/>
                <w:bCs/>
                <w:i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A778E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7121A5" w:rsidRDefault="00A778EA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7121A5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7121A5" w:rsidRDefault="00A778EA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7121A5">
              <w:rPr>
                <w:rFonts w:eastAsia="Calibri"/>
                <w:bCs/>
                <w:lang w:eastAsia="en-US"/>
              </w:rPr>
              <w:t>Функции алгебры логики. Графы.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A778E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 w:rsidP="00A778EA">
            <w:pPr>
              <w:spacing w:line="252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Са</w:t>
            </w:r>
            <w:r>
              <w:rPr>
                <w:rFonts w:eastAsia="Calibri"/>
                <w:b/>
                <w:bCs/>
                <w:lang w:eastAsia="en-US"/>
              </w:rPr>
              <w:t xml:space="preserve">мостоятельная работа 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A778EA"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 w:rsidP="00982BCB">
            <w:pPr>
              <w:spacing w:line="252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 w:rsidP="00982BCB">
            <w:pPr>
              <w:spacing w:line="252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bCs/>
              </w:rPr>
              <w:t>Решение практических задач с использованием элементов логики.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D476B0">
        <w:tc>
          <w:tcPr>
            <w:tcW w:w="121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E726F2" w:rsidP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Консультация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E726F2" w:rsidRDefault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26F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E726F2" w:rsidRPr="001F2301" w:rsidTr="00D476B0">
        <w:tc>
          <w:tcPr>
            <w:tcW w:w="121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F2" w:rsidRDefault="00E726F2" w:rsidP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Промежуточная аттестация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F2" w:rsidRPr="00E726F2" w:rsidRDefault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26F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26F2" w:rsidRPr="001F2301" w:rsidRDefault="00E726F2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E726F2" w:rsidRPr="001F2301" w:rsidTr="00D476B0">
        <w:tc>
          <w:tcPr>
            <w:tcW w:w="121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F2" w:rsidRDefault="00E726F2" w:rsidP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Итого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F2" w:rsidRPr="00E726F2" w:rsidRDefault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26F2" w:rsidRPr="001F2301" w:rsidRDefault="00E726F2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</w:tbl>
    <w:p w:rsidR="00E2715C" w:rsidRDefault="00E2715C" w:rsidP="005F3D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F3D2C" w:rsidRPr="001F2301" w:rsidRDefault="005F3D2C" w:rsidP="005F3D2C">
      <w:pPr>
        <w:rPr>
          <w:b/>
        </w:rPr>
      </w:pPr>
    </w:p>
    <w:p w:rsidR="005F3D2C" w:rsidRPr="001F2301" w:rsidRDefault="005F3D2C" w:rsidP="005F3D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</w:pPr>
      <w:r w:rsidRPr="001F2301">
        <w:t>Для характеристики уровня освоения учебного материала используются следующие обозначения:</w:t>
      </w:r>
    </w:p>
    <w:p w:rsidR="005F3D2C" w:rsidRPr="001F2301" w:rsidRDefault="005F3D2C" w:rsidP="005F3D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F2301">
        <w:t xml:space="preserve">1. – </w:t>
      </w:r>
      <w:proofErr w:type="gramStart"/>
      <w:r w:rsidRPr="001F2301">
        <w:t>ознакомительный</w:t>
      </w:r>
      <w:proofErr w:type="gramEnd"/>
      <w:r w:rsidRPr="001F2301">
        <w:t xml:space="preserve"> (узнавание ранее изученных объектов, свойств); </w:t>
      </w:r>
    </w:p>
    <w:p w:rsidR="005F3D2C" w:rsidRPr="001F2301" w:rsidRDefault="005F3D2C" w:rsidP="005F3D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F2301">
        <w:t xml:space="preserve">2. – </w:t>
      </w:r>
      <w:proofErr w:type="gramStart"/>
      <w:r w:rsidRPr="001F2301">
        <w:t>репродуктивный</w:t>
      </w:r>
      <w:proofErr w:type="gramEnd"/>
      <w:r w:rsidRPr="001F2301">
        <w:t xml:space="preserve"> (выполнение деятельности по образцу, инструкции или под руководством)</w:t>
      </w:r>
    </w:p>
    <w:p w:rsidR="005F3D2C" w:rsidRPr="001F2301" w:rsidRDefault="005F3D2C" w:rsidP="007E27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5F3D2C" w:rsidRPr="001F2301">
          <w:pgSz w:w="16840" w:h="11907" w:orient="landscape"/>
          <w:pgMar w:top="1134" w:right="1134" w:bottom="1134" w:left="1701" w:header="709" w:footer="709" w:gutter="0"/>
          <w:cols w:space="720"/>
        </w:sectPr>
      </w:pPr>
      <w:r w:rsidRPr="001F2301">
        <w:t xml:space="preserve">3. – </w:t>
      </w:r>
      <w:proofErr w:type="gramStart"/>
      <w:r w:rsidRPr="001F2301">
        <w:t>продуктивный</w:t>
      </w:r>
      <w:proofErr w:type="gramEnd"/>
      <w:r w:rsidRPr="001F2301">
        <w:t xml:space="preserve"> (планирование и самостоятельное выполнение деятельности, решение проблемных задач)</w:t>
      </w:r>
    </w:p>
    <w:p w:rsidR="00186BCC" w:rsidRPr="001F2301" w:rsidRDefault="00186BCC" w:rsidP="00186B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1F2301">
        <w:rPr>
          <w:rFonts w:ascii="Times New Roman" w:hAnsi="Times New Roman"/>
          <w:caps/>
          <w:sz w:val="24"/>
          <w:szCs w:val="24"/>
        </w:rPr>
        <w:lastRenderedPageBreak/>
        <w:t>3 условия реализации программы дисциплины</w:t>
      </w: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FB5C0A" w:rsidRPr="00BE2DFB" w:rsidRDefault="00FB5C0A" w:rsidP="00FB5C0A">
      <w:pPr>
        <w:ind w:right="-185"/>
        <w:jc w:val="both"/>
        <w:rPr>
          <w:b/>
        </w:rPr>
      </w:pPr>
      <w:r w:rsidRPr="00BE2DFB">
        <w:rPr>
          <w:b/>
        </w:rPr>
        <w:t>3. УСЛОВИЯ РЕАЛИЗАЦИИ ПРОГРАММЫ УЧЕБНОЙ ДИСЦИПЛИНЫ</w:t>
      </w:r>
    </w:p>
    <w:p w:rsidR="00FB5C0A" w:rsidRPr="00BE2DFB" w:rsidRDefault="00FB5C0A" w:rsidP="00FB5C0A">
      <w:pPr>
        <w:widowControl w:val="0"/>
        <w:jc w:val="both"/>
        <w:rPr>
          <w:b/>
        </w:rPr>
      </w:pPr>
      <w:r w:rsidRPr="00BE2DFB">
        <w:rPr>
          <w:b/>
        </w:rPr>
        <w:t>3.1. Требования к минимальному материально-техническому обеспечению</w:t>
      </w:r>
    </w:p>
    <w:p w:rsidR="00FB5C0A" w:rsidRPr="00BE2DFB" w:rsidRDefault="00FB5C0A" w:rsidP="00FB5C0A">
      <w:pPr>
        <w:widowControl w:val="0"/>
        <w:jc w:val="both"/>
      </w:pPr>
      <w:r w:rsidRPr="00BE2DFB">
        <w:t>Для реализации учебной дисциплины имеется в наличии кабинет математики.</w:t>
      </w:r>
    </w:p>
    <w:p w:rsidR="00FB5C0A" w:rsidRPr="00BE2DFB" w:rsidRDefault="00FB5C0A" w:rsidP="00FB5C0A">
      <w:pPr>
        <w:widowControl w:val="0"/>
        <w:jc w:val="both"/>
      </w:pPr>
      <w:r w:rsidRPr="00BE2DFB">
        <w:t>Оборудование учебного кабинета: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 xml:space="preserve">посадочные места по количеству </w:t>
      </w:r>
      <w:proofErr w:type="gramStart"/>
      <w:r w:rsidRPr="00BE2DFB">
        <w:rPr>
          <w:bCs/>
        </w:rPr>
        <w:t>обучающихся</w:t>
      </w:r>
      <w:proofErr w:type="gramEnd"/>
      <w:r w:rsidRPr="00BE2DFB">
        <w:rPr>
          <w:bCs/>
        </w:rPr>
        <w:t>;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>рабочее место преподавателя;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 xml:space="preserve">комплект учебно-наглядных пособий «Математика»; 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>методический комплект контроля знаний и умений;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>методический комплект для внеаудиторной самостоятельной работы;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>методический комплект по подготовке к практическим занятиям.</w:t>
      </w:r>
    </w:p>
    <w:p w:rsidR="00FB5C0A" w:rsidRPr="00BE2DFB" w:rsidRDefault="00FB5C0A" w:rsidP="00FB5C0A">
      <w:pPr>
        <w:widowControl w:val="0"/>
        <w:jc w:val="both"/>
      </w:pPr>
      <w:r w:rsidRPr="00BE2DFB">
        <w:t>Технические средства обучения:</w:t>
      </w:r>
    </w:p>
    <w:p w:rsidR="00FB5C0A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 xml:space="preserve">компьютер с лицензионным программным обеспечением и </w:t>
      </w:r>
      <w:proofErr w:type="spellStart"/>
      <w:r w:rsidRPr="00BE2DFB">
        <w:rPr>
          <w:bCs/>
        </w:rPr>
        <w:t>мультимедиапроектор</w:t>
      </w:r>
      <w:proofErr w:type="spellEnd"/>
      <w:r w:rsidRPr="00BE2DFB">
        <w:rPr>
          <w:bCs/>
        </w:rPr>
        <w:t>;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>
        <w:rPr>
          <w:bCs/>
        </w:rPr>
        <w:t>интерактивная доска.</w:t>
      </w:r>
    </w:p>
    <w:p w:rsidR="00FB5C0A" w:rsidRPr="00BE2DFB" w:rsidRDefault="00FB5C0A" w:rsidP="00FB5C0A">
      <w:pPr>
        <w:widowControl w:val="0"/>
        <w:jc w:val="both"/>
        <w:rPr>
          <w:b/>
        </w:rPr>
      </w:pPr>
    </w:p>
    <w:p w:rsidR="00FB5C0A" w:rsidRPr="00BE2DFB" w:rsidRDefault="00FB5C0A" w:rsidP="00FB5C0A">
      <w:pPr>
        <w:widowControl w:val="0"/>
        <w:jc w:val="both"/>
        <w:rPr>
          <w:b/>
        </w:rPr>
      </w:pPr>
      <w:r w:rsidRPr="00BE2DFB">
        <w:rPr>
          <w:b/>
        </w:rPr>
        <w:t>3.2. Информационное обеспечение обучения</w:t>
      </w:r>
    </w:p>
    <w:p w:rsidR="00FB5C0A" w:rsidRPr="00BE2DFB" w:rsidRDefault="00FB5C0A" w:rsidP="00FB5C0A">
      <w:pPr>
        <w:widowControl w:val="0"/>
        <w:jc w:val="both"/>
        <w:rPr>
          <w:b/>
        </w:rPr>
      </w:pPr>
      <w:r w:rsidRPr="00BE2DFB">
        <w:rPr>
          <w:b/>
        </w:rPr>
        <w:t>Перечень учебных изданий, Интернет-ресурсов, дополнительной литературы.</w:t>
      </w:r>
    </w:p>
    <w:p w:rsidR="00FB5C0A" w:rsidRPr="00BE2DFB" w:rsidRDefault="00FB5C0A" w:rsidP="00FB5C0A">
      <w:pPr>
        <w:widowControl w:val="0"/>
        <w:jc w:val="both"/>
        <w:rPr>
          <w:b/>
        </w:rPr>
      </w:pPr>
      <w:r w:rsidRPr="00BE2DFB">
        <w:rPr>
          <w:b/>
        </w:rPr>
        <w:t>Основные источники:</w:t>
      </w:r>
    </w:p>
    <w:p w:rsidR="00FB5C0A" w:rsidRPr="00BE2DFB" w:rsidRDefault="00FB5C0A" w:rsidP="00FB5C0A">
      <w:pPr>
        <w:widowControl w:val="0"/>
        <w:jc w:val="both"/>
      </w:pPr>
      <w:r w:rsidRPr="00BE2DFB">
        <w:t>1. Башмаков М.И. Математ</w:t>
      </w:r>
      <w:r w:rsidR="000254D9">
        <w:t>ика: учебник.- М: Академия, 2018</w:t>
      </w:r>
      <w:r w:rsidRPr="00BE2DFB">
        <w:t>.-416 с.</w:t>
      </w:r>
    </w:p>
    <w:p w:rsidR="00FB5C0A" w:rsidRPr="00BE2DFB" w:rsidRDefault="00FB5C0A" w:rsidP="00FB5C0A">
      <w:pPr>
        <w:widowControl w:val="0"/>
        <w:jc w:val="both"/>
      </w:pPr>
      <w:r w:rsidRPr="00BE2DFB">
        <w:t>2. Башмаков М.И. Математ</w:t>
      </w:r>
      <w:r w:rsidR="000254D9">
        <w:t>ика: задачник.- М: Академия,2018</w:t>
      </w:r>
      <w:r w:rsidRPr="00BE2DFB">
        <w:t>.-416 с.</w:t>
      </w:r>
    </w:p>
    <w:p w:rsidR="00FB5C0A" w:rsidRPr="00BE2DFB" w:rsidRDefault="00FB5C0A" w:rsidP="00FB5C0A">
      <w:pPr>
        <w:widowControl w:val="0"/>
        <w:jc w:val="both"/>
      </w:pPr>
      <w:r w:rsidRPr="00BE2DFB">
        <w:t xml:space="preserve">3. </w:t>
      </w:r>
      <w:proofErr w:type="spellStart"/>
      <w:r w:rsidRPr="00BE2DFB">
        <w:t>Дадаян</w:t>
      </w:r>
      <w:proofErr w:type="spellEnd"/>
      <w:r w:rsidRPr="00BE2DFB">
        <w:t xml:space="preserve"> А.А. Математика: Учебник/А.А. </w:t>
      </w:r>
      <w:proofErr w:type="spellStart"/>
      <w:r w:rsidRPr="00BE2DFB">
        <w:t>Дадаян</w:t>
      </w:r>
      <w:proofErr w:type="spellEnd"/>
      <w:r w:rsidRPr="00BE2DFB">
        <w:t xml:space="preserve">. - М.: Форум: НИЦ ИНФРА-М, 2017. - 544с. [ЭБС </w:t>
      </w:r>
      <w:hyperlink r:id="rId13" w:history="1">
        <w:r w:rsidRPr="00BE2DFB">
          <w:t>www.znanium.com</w:t>
        </w:r>
      </w:hyperlink>
      <w:r w:rsidRPr="00BE2DFB">
        <w:t>]</w:t>
      </w:r>
    </w:p>
    <w:p w:rsidR="00FB5C0A" w:rsidRPr="00BE2DFB" w:rsidRDefault="00FB5C0A" w:rsidP="00FB5C0A">
      <w:pPr>
        <w:widowControl w:val="0"/>
        <w:jc w:val="both"/>
      </w:pPr>
      <w:r w:rsidRPr="00BE2DFB">
        <w:t xml:space="preserve">4. </w:t>
      </w:r>
      <w:proofErr w:type="spellStart"/>
      <w:r w:rsidRPr="00BE2DFB">
        <w:rPr>
          <w:rFonts w:eastAsia="Lucida Sans Unicode"/>
        </w:rPr>
        <w:t>Бардушкин</w:t>
      </w:r>
      <w:proofErr w:type="spellEnd"/>
      <w:r w:rsidRPr="00BE2DFB">
        <w:rPr>
          <w:rFonts w:eastAsia="Lucida Sans Unicode"/>
        </w:rPr>
        <w:t xml:space="preserve"> В.В.</w:t>
      </w:r>
      <w:r w:rsidRPr="00BE2DFB">
        <w:rPr>
          <w:rFonts w:eastAsia="Lucida Sans Unicode"/>
          <w:color w:val="0000FF"/>
          <w:u w:val="single"/>
        </w:rPr>
        <w:t xml:space="preserve"> </w:t>
      </w:r>
      <w:r w:rsidRPr="00BE2DFB">
        <w:t xml:space="preserve">Математика. Элементы высшей математики: учебник: в 2 т. Т. 1/В.В. </w:t>
      </w:r>
      <w:proofErr w:type="spellStart"/>
      <w:r w:rsidRPr="00BE2DFB">
        <w:t>Ба</w:t>
      </w:r>
      <w:r w:rsidRPr="00BE2DFB">
        <w:t>р</w:t>
      </w:r>
      <w:r w:rsidRPr="00BE2DFB">
        <w:t>душкин</w:t>
      </w:r>
      <w:proofErr w:type="spellEnd"/>
      <w:r w:rsidRPr="00BE2DFB">
        <w:t xml:space="preserve">, А.А. Прокофьев. – М.: КУРС: ИНФРА-М, 2017. – 304с. [ЭБС </w:t>
      </w:r>
      <w:hyperlink r:id="rId14" w:history="1">
        <w:r w:rsidRPr="00BE2DFB">
          <w:t>www.znanium.com</w:t>
        </w:r>
      </w:hyperlink>
      <w:r w:rsidRPr="00BE2DFB">
        <w:t>]</w:t>
      </w:r>
    </w:p>
    <w:p w:rsidR="00FB5C0A" w:rsidRDefault="00FB5C0A" w:rsidP="00FB5C0A">
      <w:pPr>
        <w:widowControl w:val="0"/>
        <w:jc w:val="both"/>
      </w:pPr>
      <w:r w:rsidRPr="00BE2DFB">
        <w:t xml:space="preserve">5. </w:t>
      </w:r>
      <w:proofErr w:type="spellStart"/>
      <w:r w:rsidRPr="00BE2DFB">
        <w:t>Бардушкин</w:t>
      </w:r>
      <w:proofErr w:type="spellEnd"/>
      <w:r w:rsidRPr="00BE2DFB">
        <w:t xml:space="preserve"> В.В. Математика. Элементы высшей математики: учебник: в 2 т. Т. 2/В.В. </w:t>
      </w:r>
      <w:proofErr w:type="spellStart"/>
      <w:r w:rsidRPr="00BE2DFB">
        <w:t>Ба</w:t>
      </w:r>
      <w:r w:rsidRPr="00BE2DFB">
        <w:t>р</w:t>
      </w:r>
      <w:r w:rsidRPr="00BE2DFB">
        <w:t>душкин</w:t>
      </w:r>
      <w:proofErr w:type="spellEnd"/>
      <w:r w:rsidRPr="00BE2DFB">
        <w:t xml:space="preserve">, А.А. Прокофьев. – М.: КУРС: ИНФРА-М, 2017. – 288 с. [ЭБС </w:t>
      </w:r>
      <w:hyperlink r:id="rId15" w:history="1">
        <w:r w:rsidRPr="00BE2DFB">
          <w:t>www.znanium.com</w:t>
        </w:r>
      </w:hyperlink>
      <w:r w:rsidRPr="00BE2DFB">
        <w:t>]</w:t>
      </w:r>
    </w:p>
    <w:p w:rsidR="00FB5C0A" w:rsidRDefault="00FB5C0A" w:rsidP="00FB5C0A">
      <w:pPr>
        <w:widowControl w:val="0"/>
        <w:jc w:val="both"/>
      </w:pPr>
      <w:r>
        <w:t xml:space="preserve">6. Математика: Учебное пособие: Том 1 / </w:t>
      </w:r>
      <w:proofErr w:type="spellStart"/>
      <w:r>
        <w:t>Кальней</w:t>
      </w:r>
      <w:proofErr w:type="spellEnd"/>
      <w:r>
        <w:t xml:space="preserve"> С.Г., Лесин В.В., Прокофьев А</w:t>
      </w:r>
      <w:r w:rsidR="000254D9">
        <w:t>.А. - М.:КУРС, НИЦ ИНФРА-М, 2017</w:t>
      </w:r>
      <w:r>
        <w:t>. - 352 с.: 60x90 1/16. - (</w:t>
      </w:r>
      <w:proofErr w:type="spellStart"/>
      <w:r>
        <w:t>Бакалавриат</w:t>
      </w:r>
      <w:proofErr w:type="spellEnd"/>
      <w:r>
        <w:t>) (Переплёт 7БЦ) ISBN 978-5-906818-10-2. – Режим доступа: http://znanium.com/catalog.php?bookinfo=520540</w:t>
      </w:r>
    </w:p>
    <w:p w:rsidR="00FB5C0A" w:rsidRDefault="00FB5C0A" w:rsidP="00FB5C0A">
      <w:pPr>
        <w:widowControl w:val="0"/>
        <w:jc w:val="both"/>
      </w:pPr>
      <w:r>
        <w:t xml:space="preserve">7. Математика [Электронный ресурс]: учебное пособие / Эльвира </w:t>
      </w:r>
      <w:proofErr w:type="spellStart"/>
      <w:r>
        <w:t>Раисовна</w:t>
      </w:r>
      <w:proofErr w:type="spellEnd"/>
      <w:r>
        <w:t xml:space="preserve"> Жигарева; ФГБОУ ВПО «Магнитогорский государственный технический университет им. Г.И. Нос</w:t>
      </w:r>
      <w:r>
        <w:t>о</w:t>
      </w:r>
      <w:r>
        <w:t>ва»</w:t>
      </w:r>
      <w:proofErr w:type="gramStart"/>
      <w:r>
        <w:t>.-</w:t>
      </w:r>
      <w:proofErr w:type="gramEnd"/>
      <w:r>
        <w:t xml:space="preserve">Изд.2-е.,испр.и доп.- </w:t>
      </w:r>
      <w:proofErr w:type="spellStart"/>
      <w:r>
        <w:t>Электрон.текстовые</w:t>
      </w:r>
      <w:proofErr w:type="spellEnd"/>
      <w:r>
        <w:t xml:space="preserve"> дан.(2,15 Мб).- Магнитогорск: ФГБОУ ВПО «МГТУ», 2015. – Режим доступа: http://magtu.ru:8084/marcweb2/Download.asp?type=2&amp;filename=Жигарева%20Э.%20Р.%20Математика.pdf&amp;reserved=Жигарева%20Э.%20Р.%20Математика</w:t>
      </w:r>
    </w:p>
    <w:p w:rsidR="00FB5C0A" w:rsidRPr="00BE2DFB" w:rsidRDefault="00FB5C0A" w:rsidP="00FB5C0A">
      <w:pPr>
        <w:widowControl w:val="0"/>
        <w:jc w:val="both"/>
      </w:pPr>
      <w:r>
        <w:t>8. Математика в примерах и задачах для подготовки к ЕГЭ и поступлению в ВУЗ: Уч. пос./</w:t>
      </w:r>
      <w:proofErr w:type="spellStart"/>
      <w:r>
        <w:t>Л.Т.Ячменев</w:t>
      </w:r>
      <w:proofErr w:type="spellEnd"/>
      <w:r>
        <w:t>, 2-е изд., доп. - М.: Вузо</w:t>
      </w:r>
      <w:r w:rsidR="000254D9">
        <w:t>вский учебник, НИЦ ИНФРА-М, 2017</w:t>
      </w:r>
      <w:r>
        <w:t>. - 336 с.: 60x90 1/16 (Переплёт) ISBN 978-5-9558-0401-9, 3000 экз. – Режим доступа: http://znanium.com/catalog.php?bookinfo=500649</w:t>
      </w:r>
    </w:p>
    <w:p w:rsidR="00FB5C0A" w:rsidRPr="00BE2DFB" w:rsidRDefault="00FB5C0A" w:rsidP="00FB5C0A">
      <w:pPr>
        <w:widowControl w:val="0"/>
        <w:jc w:val="both"/>
        <w:rPr>
          <w:b/>
        </w:rPr>
      </w:pPr>
      <w:r w:rsidRPr="00BE2DFB">
        <w:rPr>
          <w:b/>
        </w:rPr>
        <w:t>Дополнительные источники:</w:t>
      </w:r>
    </w:p>
    <w:p w:rsidR="00FB5C0A" w:rsidRPr="00090225" w:rsidRDefault="00FB5C0A" w:rsidP="00FB5C0A">
      <w:pPr>
        <w:widowControl w:val="0"/>
        <w:jc w:val="both"/>
      </w:pPr>
      <w:r w:rsidRPr="00090225">
        <w:t xml:space="preserve">1. </w:t>
      </w:r>
      <w:r w:rsidRPr="00752D3B">
        <w:t xml:space="preserve">И. Д. </w:t>
      </w:r>
      <w:proofErr w:type="spellStart"/>
      <w:r w:rsidRPr="00752D3B">
        <w:t>Пехлецкий</w:t>
      </w:r>
      <w:proofErr w:type="spellEnd"/>
      <w:r w:rsidRPr="00752D3B">
        <w:t>. Математика.  9-е изд., стер. - Москва</w:t>
      </w:r>
      <w:proofErr w:type="gramStart"/>
      <w:r w:rsidRPr="00752D3B">
        <w:t xml:space="preserve"> :</w:t>
      </w:r>
      <w:proofErr w:type="gramEnd"/>
      <w:r w:rsidRPr="00752D3B">
        <w:t xml:space="preserve"> Академия, 2012. 298, [1] с.</w:t>
      </w:r>
    </w:p>
    <w:p w:rsidR="00FB5C0A" w:rsidRDefault="00FB5C0A" w:rsidP="00FB5C0A">
      <w:pPr>
        <w:widowControl w:val="0"/>
        <w:jc w:val="both"/>
      </w:pPr>
      <w:r w:rsidRPr="00BE2DFB">
        <w:t xml:space="preserve">2. Березина Н.А. Математика: Учебное пособие/Н.А. Березина, Е.Л. Максина. - М.: ИЦ РИОР: НИЦ Инфра-М, 2013 [ЭБС </w:t>
      </w:r>
      <w:hyperlink r:id="rId16" w:history="1">
        <w:r w:rsidRPr="00BE2DFB">
          <w:t>www.znanium.com</w:t>
        </w:r>
      </w:hyperlink>
      <w:r>
        <w:t>]</w:t>
      </w:r>
    </w:p>
    <w:p w:rsidR="00FB5C0A" w:rsidRDefault="00FB5C0A" w:rsidP="00FB5C0A">
      <w:pPr>
        <w:widowControl w:val="0"/>
        <w:jc w:val="both"/>
      </w:pPr>
      <w:r>
        <w:t xml:space="preserve">3. </w:t>
      </w:r>
      <w:r w:rsidRPr="00FB5C0A">
        <w:rPr>
          <w:bCs/>
          <w:shd w:val="clear" w:color="auto" w:fill="FFFFFF"/>
        </w:rPr>
        <w:t>Высшая математика</w:t>
      </w:r>
      <w:r w:rsidRPr="00FB5C0A">
        <w:rPr>
          <w:shd w:val="clear" w:color="auto" w:fill="FFFFFF"/>
        </w:rPr>
        <w:t xml:space="preserve">: Учебник / В.С. </w:t>
      </w:r>
      <w:proofErr w:type="spellStart"/>
      <w:r w:rsidRPr="00FB5C0A">
        <w:rPr>
          <w:shd w:val="clear" w:color="auto" w:fill="FFFFFF"/>
        </w:rPr>
        <w:t>Шипачев</w:t>
      </w:r>
      <w:proofErr w:type="spellEnd"/>
      <w:r w:rsidRPr="00FB5C0A">
        <w:rPr>
          <w:shd w:val="clear" w:color="auto" w:fill="FFFFFF"/>
        </w:rPr>
        <w:t>. - М.: НИЦ ИНФРА-М, 2015. - 479 с.: 60x90 1/16. (переплет) ISBN 978-5-16-010072-2, 1000 экз</w:t>
      </w:r>
      <w:r w:rsidRPr="00FB5C0A">
        <w:t>. –</w:t>
      </w:r>
      <w:r w:rsidRPr="00FB5C0A">
        <w:rPr>
          <w:color w:val="000000"/>
        </w:rPr>
        <w:t xml:space="preserve"> Режим доступа: </w:t>
      </w:r>
      <w:hyperlink r:id="rId17" w:history="1">
        <w:r w:rsidRPr="00FB5C0A">
          <w:rPr>
            <w:rStyle w:val="af4"/>
          </w:rPr>
          <w:t>http://znanium.com/catalog.php?bookinfo=469720</w:t>
        </w:r>
      </w:hyperlink>
    </w:p>
    <w:p w:rsidR="00FB5C0A" w:rsidRPr="00FB5C0A" w:rsidRDefault="00FB5C0A" w:rsidP="00FB5C0A">
      <w:pPr>
        <w:widowControl w:val="0"/>
        <w:jc w:val="both"/>
      </w:pPr>
      <w:r>
        <w:t xml:space="preserve">4. </w:t>
      </w:r>
      <w:r w:rsidRPr="00FB5C0A">
        <w:rPr>
          <w:bCs/>
          <w:shd w:val="clear" w:color="auto" w:fill="FFFFFF"/>
        </w:rPr>
        <w:t>Математика</w:t>
      </w:r>
      <w:r w:rsidRPr="00FB5C0A">
        <w:rPr>
          <w:shd w:val="clear" w:color="auto" w:fill="FFFFFF"/>
        </w:rPr>
        <w:t xml:space="preserve">: Учебное пособие / Данилов Ю. М., Никонова Н. В., Нуриева С. Н., Под ред. Журбенко Л. Н., Никоновой Г. А. - М.: НИЦ ИНФРА-М, 2016. - 496 с.: 60x90 1/16. - </w:t>
      </w:r>
      <w:proofErr w:type="gramStart"/>
      <w:r w:rsidRPr="00FB5C0A">
        <w:rPr>
          <w:shd w:val="clear" w:color="auto" w:fill="FFFFFF"/>
        </w:rPr>
        <w:t>(Высшее образование:</w:t>
      </w:r>
      <w:proofErr w:type="gramEnd"/>
      <w:r w:rsidRPr="00FB5C0A">
        <w:rPr>
          <w:shd w:val="clear" w:color="auto" w:fill="FFFFFF"/>
        </w:rPr>
        <w:t xml:space="preserve"> </w:t>
      </w:r>
      <w:proofErr w:type="spellStart"/>
      <w:proofErr w:type="gramStart"/>
      <w:r w:rsidRPr="00FB5C0A">
        <w:rPr>
          <w:shd w:val="clear" w:color="auto" w:fill="FFFFFF"/>
        </w:rPr>
        <w:t>Бакалавриат</w:t>
      </w:r>
      <w:proofErr w:type="spellEnd"/>
      <w:r w:rsidRPr="00FB5C0A">
        <w:rPr>
          <w:shd w:val="clear" w:color="auto" w:fill="FFFFFF"/>
        </w:rPr>
        <w:t>) (Переплёт) ISBN 978-5-16-010118-7</w:t>
      </w:r>
      <w:r w:rsidRPr="00FB5C0A">
        <w:t>.</w:t>
      </w:r>
      <w:proofErr w:type="gramEnd"/>
      <w:r w:rsidRPr="00FB5C0A">
        <w:t xml:space="preserve"> –</w:t>
      </w:r>
      <w:r w:rsidRPr="00FB5C0A">
        <w:rPr>
          <w:color w:val="000000"/>
        </w:rPr>
        <w:t xml:space="preserve"> Режим доступа: </w:t>
      </w:r>
      <w:hyperlink r:id="rId18" w:history="1">
        <w:r w:rsidRPr="00FB5C0A">
          <w:rPr>
            <w:rStyle w:val="af4"/>
          </w:rPr>
          <w:t>http://znanium.com/catalog.php?bookinfo=539549</w:t>
        </w:r>
      </w:hyperlink>
    </w:p>
    <w:p w:rsidR="00ED5CEE" w:rsidRDefault="00ED5CEE" w:rsidP="00FB5C0A">
      <w:pPr>
        <w:ind w:left="720"/>
        <w:jc w:val="both"/>
        <w:rPr>
          <w:b/>
          <w:caps/>
        </w:rPr>
      </w:pPr>
    </w:p>
    <w:p w:rsidR="00FB5C0A" w:rsidRPr="00E57232" w:rsidRDefault="00FB5C0A" w:rsidP="00FB5C0A">
      <w:pPr>
        <w:ind w:left="720"/>
        <w:jc w:val="both"/>
        <w:rPr>
          <w:caps/>
        </w:rPr>
      </w:pPr>
      <w:r w:rsidRPr="00BE2DFB">
        <w:rPr>
          <w:b/>
          <w:caps/>
        </w:rPr>
        <w:t xml:space="preserve">4. </w:t>
      </w:r>
      <w:r w:rsidRPr="00E57232">
        <w:rPr>
          <w:b/>
          <w:caps/>
        </w:rPr>
        <w:t>Контроль и оценка результатов освоения Дисциплины</w:t>
      </w:r>
    </w:p>
    <w:p w:rsidR="00FB5C0A" w:rsidRPr="00E57232" w:rsidRDefault="00E57232" w:rsidP="00FB5C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</w:r>
      <w:r w:rsidR="00FB5C0A" w:rsidRPr="00E57232">
        <w:rPr>
          <w:rFonts w:ascii="Times New Roman" w:hAnsi="Times New Roman"/>
          <w:b w:val="0"/>
        </w:rPr>
        <w:t>Контроль и оценка результатов освоения дисциплины осуществляется преп</w:t>
      </w:r>
      <w:r w:rsidR="00FB5C0A" w:rsidRPr="00E57232">
        <w:rPr>
          <w:rFonts w:ascii="Times New Roman" w:hAnsi="Times New Roman"/>
          <w:b w:val="0"/>
        </w:rPr>
        <w:t>о</w:t>
      </w:r>
      <w:r w:rsidR="00FB5C0A" w:rsidRPr="00E57232">
        <w:rPr>
          <w:rFonts w:ascii="Times New Roman" w:hAnsi="Times New Roman"/>
          <w:b w:val="0"/>
        </w:rPr>
        <w:t>давателем в процессе проведения практических занятий и лабораторных работ, тест</w:t>
      </w:r>
      <w:r w:rsidR="00FB5C0A" w:rsidRPr="00E57232">
        <w:rPr>
          <w:rFonts w:ascii="Times New Roman" w:hAnsi="Times New Roman"/>
          <w:b w:val="0"/>
        </w:rPr>
        <w:t>и</w:t>
      </w:r>
      <w:r w:rsidR="00FB5C0A" w:rsidRPr="00E57232">
        <w:rPr>
          <w:rFonts w:ascii="Times New Roman" w:hAnsi="Times New Roman"/>
          <w:b w:val="0"/>
        </w:rPr>
        <w:t>рования, а также выполнения студентами индивидуальных заданий, проектов, иссл</w:t>
      </w:r>
      <w:r w:rsidR="00FB5C0A" w:rsidRPr="00E57232">
        <w:rPr>
          <w:rFonts w:ascii="Times New Roman" w:hAnsi="Times New Roman"/>
          <w:b w:val="0"/>
        </w:rPr>
        <w:t>е</w:t>
      </w:r>
      <w:r w:rsidR="00FB5C0A" w:rsidRPr="00E57232">
        <w:rPr>
          <w:rFonts w:ascii="Times New Roman" w:hAnsi="Times New Roman"/>
          <w:b w:val="0"/>
        </w:rPr>
        <w:t>дований.</w:t>
      </w:r>
    </w:p>
    <w:p w:rsidR="00FB5C0A" w:rsidRPr="00BE2DFB" w:rsidRDefault="00FB5C0A" w:rsidP="00FB5C0A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jc w:val="center"/>
              <w:rPr>
                <w:b/>
                <w:bCs/>
              </w:rPr>
            </w:pPr>
            <w:r w:rsidRPr="00BE2DFB">
              <w:rPr>
                <w:b/>
                <w:bCs/>
              </w:rPr>
              <w:t>Результаты обучения</w:t>
            </w:r>
          </w:p>
          <w:p w:rsidR="00FB5C0A" w:rsidRPr="00BE2DFB" w:rsidRDefault="00FB5C0A" w:rsidP="00726359">
            <w:pPr>
              <w:jc w:val="center"/>
              <w:rPr>
                <w:b/>
                <w:bCs/>
              </w:rPr>
            </w:pPr>
            <w:r w:rsidRPr="00BE2DFB">
              <w:rPr>
                <w:b/>
                <w:bCs/>
              </w:rPr>
              <w:t>(освоенные умения, усвоенные знания, разв</w:t>
            </w:r>
            <w:r w:rsidR="00726359">
              <w:rPr>
                <w:b/>
                <w:bCs/>
              </w:rPr>
              <w:t>итие общих компетенций ОК</w:t>
            </w:r>
            <w:proofErr w:type="gramStart"/>
            <w:r w:rsidR="00726359">
              <w:rPr>
                <w:b/>
                <w:bCs/>
              </w:rPr>
              <w:t>1</w:t>
            </w:r>
            <w:proofErr w:type="gramEnd"/>
            <w:r w:rsidR="00726359">
              <w:rPr>
                <w:b/>
                <w:bCs/>
              </w:rPr>
              <w:t xml:space="preserve"> – ОК7</w:t>
            </w:r>
            <w:r>
              <w:rPr>
                <w:b/>
                <w:bCs/>
              </w:rPr>
              <w:t>,</w:t>
            </w:r>
            <w:r w:rsidR="00726359">
              <w:rPr>
                <w:b/>
                <w:bCs/>
              </w:rPr>
              <w:t>ОК-9-ОК11.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jc w:val="center"/>
              <w:rPr>
                <w:b/>
                <w:bCs/>
              </w:rPr>
            </w:pPr>
            <w:r w:rsidRPr="00BE2DFB">
              <w:rPr>
                <w:b/>
              </w:rPr>
              <w:t>Формы и методы контроля и оценки р</w:t>
            </w:r>
            <w:r w:rsidRPr="00BE2DFB">
              <w:rPr>
                <w:b/>
              </w:rPr>
              <w:t>е</w:t>
            </w:r>
            <w:r w:rsidRPr="00BE2DFB">
              <w:rPr>
                <w:b/>
              </w:rPr>
              <w:t>зультатов обучения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Pr="008D7959" w:rsidRDefault="00FB5C0A" w:rsidP="00EF476B">
            <w:pPr>
              <w:jc w:val="both"/>
              <w:rPr>
                <w:b/>
                <w:bCs/>
              </w:rPr>
            </w:pPr>
            <w:r w:rsidRPr="008D7959">
              <w:rPr>
                <w:b/>
                <w:bCs/>
              </w:rPr>
              <w:t>Уметь: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Pr="00A20A8B" w:rsidRDefault="00FB5C0A" w:rsidP="00EF476B">
            <w:pPr>
              <w:jc w:val="both"/>
              <w:rPr>
                <w:bCs/>
                <w:i/>
              </w:rPr>
            </w:pPr>
          </w:p>
        </w:tc>
      </w:tr>
      <w:tr w:rsidR="0024210E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10E" w:rsidRPr="008D7959" w:rsidRDefault="0024210E" w:rsidP="0024210E">
            <w:pPr>
              <w:jc w:val="both"/>
              <w:rPr>
                <w:b/>
                <w:bCs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1F49C0">
              <w:rPr>
                <w:i/>
                <w:sz w:val="26"/>
                <w:szCs w:val="26"/>
              </w:rPr>
              <w:t>применять методы дифференциальн</w:t>
            </w:r>
            <w:r w:rsidRPr="001F49C0">
              <w:rPr>
                <w:i/>
                <w:sz w:val="26"/>
                <w:szCs w:val="26"/>
              </w:rPr>
              <w:t>о</w:t>
            </w:r>
            <w:r w:rsidRPr="001F49C0">
              <w:rPr>
                <w:i/>
                <w:sz w:val="26"/>
                <w:szCs w:val="26"/>
              </w:rPr>
              <w:t>го и интегрального исчисления при р</w:t>
            </w:r>
            <w:r w:rsidRPr="001F49C0">
              <w:rPr>
                <w:i/>
                <w:sz w:val="26"/>
                <w:szCs w:val="26"/>
              </w:rPr>
              <w:t>е</w:t>
            </w:r>
            <w:r w:rsidRPr="001F49C0">
              <w:rPr>
                <w:i/>
                <w:sz w:val="26"/>
                <w:szCs w:val="26"/>
              </w:rPr>
              <w:t>шении задач профильной направленн</w:t>
            </w:r>
            <w:r w:rsidRPr="001F49C0">
              <w:rPr>
                <w:i/>
                <w:sz w:val="26"/>
                <w:szCs w:val="26"/>
              </w:rPr>
              <w:t>о</w:t>
            </w:r>
            <w:r w:rsidRPr="001F49C0">
              <w:rPr>
                <w:i/>
                <w:sz w:val="26"/>
                <w:szCs w:val="26"/>
              </w:rPr>
              <w:t>сти</w:t>
            </w:r>
            <w:r>
              <w:rPr>
                <w:i/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10E" w:rsidRPr="00A20A8B" w:rsidRDefault="0024210E" w:rsidP="00EF476B">
            <w:pPr>
              <w:jc w:val="both"/>
              <w:rPr>
                <w:bCs/>
                <w:i/>
              </w:rPr>
            </w:pPr>
            <w:r>
              <w:rPr>
                <w:bCs/>
              </w:rPr>
              <w:t>- Оценка результатов выполнения практич</w:t>
            </w:r>
            <w:r>
              <w:rPr>
                <w:bCs/>
              </w:rPr>
              <w:t>е</w:t>
            </w:r>
            <w:r>
              <w:rPr>
                <w:bCs/>
              </w:rPr>
              <w:t>ских занятий.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EF476B">
            <w:r>
              <w:t xml:space="preserve">- </w:t>
            </w:r>
            <w:r w:rsidRPr="00413743">
              <w:t>выполнять необходимые измерения и св</w:t>
            </w:r>
            <w:r w:rsidRPr="00413743">
              <w:t>я</w:t>
            </w:r>
            <w:r w:rsidRPr="00413743">
              <w:t xml:space="preserve">занные с ними расчеты; </w:t>
            </w:r>
          </w:p>
          <w:p w:rsidR="00FB5C0A" w:rsidRDefault="00FB5C0A" w:rsidP="00EF476B">
            <w:pPr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Pr="00FB5C0A" w:rsidRDefault="00FB5C0A" w:rsidP="00FB5C0A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практич</w:t>
            </w:r>
            <w:r>
              <w:rPr>
                <w:bCs/>
              </w:rPr>
              <w:t>е</w:t>
            </w:r>
            <w:r>
              <w:rPr>
                <w:bCs/>
              </w:rPr>
              <w:t>ских занятий, расчетных и расчетно-графические работ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FB5C0A">
            <w:r>
              <w:t xml:space="preserve">- </w:t>
            </w:r>
            <w:r w:rsidRPr="00413743">
              <w:t xml:space="preserve">вычислять площади и объемы деталей строительных конструкций, </w:t>
            </w:r>
            <w:r w:rsidRPr="005E6FE1">
              <w:t>объемы земл</w:t>
            </w:r>
            <w:r w:rsidRPr="005E6FE1">
              <w:t>я</w:t>
            </w:r>
            <w:r w:rsidRPr="005E6FE1">
              <w:t>ных работ;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FB5C0A">
            <w:pPr>
              <w:rPr>
                <w:bCs/>
              </w:rPr>
            </w:pPr>
            <w:r>
              <w:rPr>
                <w:bCs/>
              </w:rPr>
              <w:t>Оценка результатов выполнения практических занятий.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FB5C0A">
            <w:r>
              <w:t xml:space="preserve">- </w:t>
            </w:r>
            <w:r w:rsidRPr="00413743">
              <w:t>применять математические методы для решения профессиональных задач.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2F5330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2F5330">
              <w:rPr>
                <w:bCs/>
              </w:rPr>
              <w:t>Оценка результатов выполнения практич</w:t>
            </w:r>
            <w:r w:rsidR="002F5330">
              <w:rPr>
                <w:bCs/>
              </w:rPr>
              <w:t>е</w:t>
            </w:r>
            <w:r w:rsidR="002F5330">
              <w:rPr>
                <w:bCs/>
              </w:rPr>
              <w:t>ских занятий.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Pr="008D7959" w:rsidRDefault="00FB5C0A" w:rsidP="00EF476B">
            <w:pPr>
              <w:jc w:val="both"/>
              <w:rPr>
                <w:b/>
              </w:rPr>
            </w:pPr>
            <w:r w:rsidRPr="008D7959">
              <w:rPr>
                <w:b/>
              </w:rPr>
              <w:t>Знать: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EF476B">
            <w:pPr>
              <w:jc w:val="both"/>
              <w:rPr>
                <w:bCs/>
              </w:rPr>
            </w:pPr>
          </w:p>
        </w:tc>
      </w:tr>
      <w:tr w:rsidR="002F5330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0" w:rsidRPr="002F5330" w:rsidRDefault="002F5330" w:rsidP="00EF476B">
            <w:pPr>
              <w:jc w:val="both"/>
              <w:rPr>
                <w:b/>
                <w:i/>
              </w:rPr>
            </w:pPr>
            <w:r>
              <w:rPr>
                <w:i/>
                <w:sz w:val="26"/>
                <w:szCs w:val="26"/>
              </w:rPr>
              <w:t>-</w:t>
            </w:r>
            <w:r w:rsidRPr="002F5330">
              <w:rPr>
                <w:i/>
                <w:sz w:val="26"/>
                <w:szCs w:val="26"/>
              </w:rPr>
              <w:t>основные методы исследования фун</w:t>
            </w:r>
            <w:r w:rsidRPr="002F5330">
              <w:rPr>
                <w:i/>
                <w:sz w:val="26"/>
                <w:szCs w:val="26"/>
              </w:rPr>
              <w:t>к</w:t>
            </w:r>
            <w:r w:rsidRPr="002F5330">
              <w:rPr>
                <w:i/>
                <w:sz w:val="26"/>
                <w:szCs w:val="26"/>
              </w:rPr>
              <w:t>ций.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0" w:rsidRDefault="002F5330" w:rsidP="00EF476B">
            <w:pPr>
              <w:jc w:val="both"/>
              <w:rPr>
                <w:bCs/>
              </w:rPr>
            </w:pPr>
            <w:r>
              <w:rPr>
                <w:bCs/>
              </w:rPr>
              <w:t>- Оценка результатов выполнения практич</w:t>
            </w:r>
            <w:r>
              <w:rPr>
                <w:bCs/>
              </w:rPr>
              <w:t>е</w:t>
            </w:r>
            <w:r>
              <w:rPr>
                <w:bCs/>
              </w:rPr>
              <w:t>ских занятий, расчетных и расчетно-графические работ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Pr="00413743" w:rsidRDefault="00FB5C0A" w:rsidP="00FB5C0A">
            <w:pPr>
              <w:ind w:left="-36" w:firstLine="36"/>
            </w:pPr>
            <w:r>
              <w:t xml:space="preserve">- </w:t>
            </w:r>
            <w:r w:rsidRPr="00413743">
              <w:t>основные понятия о математическом си</w:t>
            </w:r>
            <w:r w:rsidRPr="00413743">
              <w:t>н</w:t>
            </w:r>
            <w:r w:rsidRPr="00413743">
              <w:t xml:space="preserve">тезе и анализе, дискретной </w:t>
            </w:r>
            <w:r>
              <w:t>м</w:t>
            </w:r>
            <w:r w:rsidRPr="00413743">
              <w:t>атематики, те</w:t>
            </w:r>
            <w:r w:rsidRPr="00413743">
              <w:t>о</w:t>
            </w:r>
            <w:r w:rsidRPr="00413743">
              <w:t>рии вероятности и математической стат</w:t>
            </w:r>
            <w:r w:rsidRPr="00413743">
              <w:t>и</w:t>
            </w:r>
            <w:r w:rsidRPr="00413743">
              <w:t>стики;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EF476B">
            <w:pPr>
              <w:jc w:val="both"/>
              <w:rPr>
                <w:bCs/>
              </w:rPr>
            </w:pPr>
            <w:r>
              <w:rPr>
                <w:bCs/>
              </w:rPr>
              <w:t>- Оценка результатов выполнения тестовых заданий;</w:t>
            </w:r>
          </w:p>
          <w:p w:rsidR="00FB5C0A" w:rsidRPr="00336BBC" w:rsidRDefault="00FB5C0A" w:rsidP="00FB5C0A">
            <w:pPr>
              <w:rPr>
                <w:bCs/>
              </w:rPr>
            </w:pPr>
            <w:r>
              <w:rPr>
                <w:bCs/>
              </w:rPr>
              <w:t xml:space="preserve">- Оценка результатов выполнения домашних заданий; 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EF476B">
            <w:pPr>
              <w:ind w:left="-36" w:firstLine="36"/>
            </w:pPr>
            <w:r>
              <w:t xml:space="preserve">- </w:t>
            </w:r>
            <w:r w:rsidRPr="00413743">
              <w:t>основные формулы для вычисления пл</w:t>
            </w:r>
            <w:r w:rsidRPr="00413743">
              <w:t>о</w:t>
            </w:r>
            <w:r w:rsidRPr="00413743">
              <w:t>щадей фигур и объёмов тел, используемых в строительстве.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EF476B">
            <w:pPr>
              <w:jc w:val="both"/>
              <w:rPr>
                <w:bCs/>
              </w:rPr>
            </w:pPr>
            <w:r>
              <w:rPr>
                <w:bCs/>
              </w:rPr>
              <w:t>- Оценка результатов выполнения тестовых заданий;</w:t>
            </w:r>
          </w:p>
          <w:p w:rsidR="00FB5C0A" w:rsidRDefault="00FB5C0A" w:rsidP="00FB5C0A">
            <w:pPr>
              <w:jc w:val="both"/>
              <w:rPr>
                <w:bCs/>
              </w:rPr>
            </w:pP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pStyle w:val="210"/>
              <w:snapToGrid w:val="0"/>
              <w:spacing w:after="0" w:line="240" w:lineRule="auto"/>
              <w:rPr>
                <w:b/>
                <w:bCs/>
              </w:rPr>
            </w:pPr>
            <w:r w:rsidRPr="00BE2DFB">
              <w:rPr>
                <w:b/>
                <w:color w:val="000000"/>
              </w:rPr>
              <w:t>Общие компетенции: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jc w:val="center"/>
              <w:rPr>
                <w:b/>
              </w:rPr>
            </w:pP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gramStart"/>
            <w:r w:rsidRPr="00BE2DFB">
              <w:rPr>
                <w:color w:val="000000"/>
              </w:rPr>
              <w:t>ОК</w:t>
            </w:r>
            <w:proofErr w:type="gramEnd"/>
            <w:r w:rsidRPr="00BE2DFB">
              <w:rPr>
                <w:color w:val="000000"/>
              </w:rPr>
              <w:t xml:space="preserve"> 1. </w:t>
            </w:r>
            <w:r w:rsidR="00C87722">
              <w:t>Выбирать способы решения задач профессиональной деятельности примен</w:t>
            </w:r>
            <w:r w:rsidR="00C87722">
              <w:t>и</w:t>
            </w:r>
            <w:r w:rsidR="00C87722">
              <w:t>тельно к различным контекстам;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962E96" w:rsidRDefault="00FB5C0A" w:rsidP="00FB5C0A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FB5C0A" w:rsidRPr="002F5330" w:rsidRDefault="002F5330" w:rsidP="00FB5C0A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2F5330" w:rsidRPr="00BE2DFB" w:rsidRDefault="002F5330" w:rsidP="00FB5C0A">
            <w:pPr>
              <w:numPr>
                <w:ilvl w:val="0"/>
                <w:numId w:val="31"/>
              </w:numPr>
              <w:rPr>
                <w:b/>
              </w:rPr>
            </w:pPr>
            <w:r>
              <w:t>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ind w:right="20"/>
              <w:jc w:val="both"/>
              <w:rPr>
                <w:b/>
                <w:bCs/>
              </w:rPr>
            </w:pPr>
            <w:proofErr w:type="gramStart"/>
            <w:r w:rsidRPr="00BE2DFB">
              <w:t>ОК</w:t>
            </w:r>
            <w:proofErr w:type="gramEnd"/>
            <w:r w:rsidRPr="00BE2DFB">
              <w:t xml:space="preserve"> 2. </w:t>
            </w:r>
            <w:r w:rsidR="00C87722">
              <w:t>Осуществлять поиск, анализ и инте</w:t>
            </w:r>
            <w:r w:rsidR="00C87722">
              <w:t>р</w:t>
            </w:r>
            <w:r w:rsidR="00C87722">
              <w:t>претацию информации, необходимой для выполнения задач профессиональной де</w:t>
            </w:r>
            <w:r w:rsidR="00C87722">
              <w:t>я</w:t>
            </w:r>
            <w:r w:rsidR="00C87722">
              <w:t>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numPr>
                <w:ilvl w:val="0"/>
                <w:numId w:val="29"/>
              </w:numPr>
              <w:rPr>
                <w:b/>
              </w:rPr>
            </w:pPr>
            <w:r>
              <w:t>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ind w:left="40" w:right="20"/>
              <w:jc w:val="both"/>
              <w:rPr>
                <w:b/>
                <w:bCs/>
              </w:rPr>
            </w:pPr>
            <w:proofErr w:type="gramStart"/>
            <w:r w:rsidRPr="00BE2DFB">
              <w:t>ОК</w:t>
            </w:r>
            <w:proofErr w:type="gramEnd"/>
            <w:r w:rsidRPr="00BE2DFB">
              <w:t xml:space="preserve"> 3. </w:t>
            </w:r>
            <w:r w:rsidR="00C87722">
              <w:t>Планировать и реализовывать со</w:t>
            </w:r>
            <w:r w:rsidR="00C87722">
              <w:t>б</w:t>
            </w:r>
            <w:r w:rsidR="00C87722">
              <w:t>ственное профессиональное и личностное развитие;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ind w:left="360"/>
              <w:rPr>
                <w:b/>
              </w:rPr>
            </w:pPr>
            <w:r>
              <w:t>- 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ind w:left="40" w:right="20"/>
              <w:jc w:val="both"/>
              <w:rPr>
                <w:b/>
                <w:bCs/>
              </w:rPr>
            </w:pPr>
            <w:proofErr w:type="gramStart"/>
            <w:r w:rsidRPr="00BE2DFB">
              <w:t>ОК</w:t>
            </w:r>
            <w:proofErr w:type="gramEnd"/>
            <w:r w:rsidRPr="00BE2DFB">
              <w:t xml:space="preserve"> 4. </w:t>
            </w:r>
            <w:r w:rsidR="00C87722">
              <w:t>Работать в коллективе и команде, эффективно взаимодействовать с коллег</w:t>
            </w:r>
            <w:r w:rsidR="00C87722">
              <w:t>а</w:t>
            </w:r>
            <w:r w:rsidR="00C87722">
              <w:lastRenderedPageBreak/>
              <w:t>ми, руководством, клиентами;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lastRenderedPageBreak/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ind w:left="317"/>
              <w:rPr>
                <w:b/>
              </w:rPr>
            </w:pPr>
            <w:r>
              <w:lastRenderedPageBreak/>
              <w:t>- 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ind w:right="20"/>
              <w:jc w:val="both"/>
              <w:rPr>
                <w:b/>
                <w:bCs/>
              </w:rPr>
            </w:pPr>
            <w:proofErr w:type="gramStart"/>
            <w:r w:rsidRPr="00BE2DFB">
              <w:lastRenderedPageBreak/>
              <w:t>ОК</w:t>
            </w:r>
            <w:proofErr w:type="gramEnd"/>
            <w:r w:rsidRPr="00BE2DFB">
              <w:t xml:space="preserve"> 5. </w:t>
            </w:r>
            <w:r w:rsidR="00C87722">
              <w:t>Осуществлять устную и письменную коммуникацию на государственном языке Российской Федерации с учетом особенн</w:t>
            </w:r>
            <w:r w:rsidR="00C87722">
              <w:t>о</w:t>
            </w:r>
            <w:r w:rsidR="00C87722">
              <w:t>стей социального и культурного контекста;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rPr>
                <w:b/>
              </w:rPr>
            </w:pPr>
            <w:r>
              <w:t>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ind w:right="20"/>
              <w:jc w:val="both"/>
              <w:rPr>
                <w:b/>
                <w:bCs/>
              </w:rPr>
            </w:pPr>
            <w:proofErr w:type="gramStart"/>
            <w:r w:rsidRPr="00BE2DFB">
              <w:t>ОК</w:t>
            </w:r>
            <w:proofErr w:type="gramEnd"/>
            <w:r w:rsidRPr="00BE2DFB">
              <w:t xml:space="preserve"> 6. </w:t>
            </w:r>
            <w:r w:rsidR="00C87722">
              <w:t>Проявлять гражданско-патриотическую позицию, демонстрировать осознанное поведение на основе традиц</w:t>
            </w:r>
            <w:r w:rsidR="00C87722">
              <w:t>и</w:t>
            </w:r>
            <w:r w:rsidR="00C87722">
              <w:t>онных общечеловеческих ценностей;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numPr>
                <w:ilvl w:val="0"/>
                <w:numId w:val="33"/>
              </w:numPr>
              <w:rPr>
                <w:b/>
              </w:rPr>
            </w:pPr>
            <w:r>
              <w:t>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E2DFB">
              <w:t xml:space="preserve">ОК.7. </w:t>
            </w:r>
            <w:r w:rsidR="00C87722" w:rsidRPr="00C87722">
              <w:t>Содействовать сохранению окруж</w:t>
            </w:r>
            <w:r w:rsidR="00C87722" w:rsidRPr="00C87722">
              <w:t>а</w:t>
            </w:r>
            <w:r w:rsidR="00C87722" w:rsidRPr="00C87722">
              <w:t>ющей среды, ресурсосбережению, эффе</w:t>
            </w:r>
            <w:r w:rsidR="00C87722" w:rsidRPr="00C87722">
              <w:t>к</w:t>
            </w:r>
            <w:r w:rsidR="00C87722" w:rsidRPr="00C87722">
              <w:t>тивно действовать в чрезвычайных ситуац</w:t>
            </w:r>
            <w:r w:rsidR="00C87722" w:rsidRPr="00C87722">
              <w:t>и</w:t>
            </w:r>
            <w:r w:rsidR="00C87722" w:rsidRPr="00C87722">
              <w:t>ях;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rPr>
                <w:b/>
              </w:rPr>
            </w:pPr>
            <w:r>
              <w:t>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C87722" w:rsidP="00EF4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t>ОК.9</w:t>
            </w:r>
            <w:r w:rsidR="00FB5C0A" w:rsidRPr="00BE2DFB">
              <w:t xml:space="preserve">. </w:t>
            </w:r>
            <w:r w:rsidRPr="00C87722">
              <w:t>Использовать информационные те</w:t>
            </w:r>
            <w:r w:rsidRPr="00C87722">
              <w:t>х</w:t>
            </w:r>
            <w:r w:rsidRPr="00C87722">
              <w:t>нологии в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EE" w:rsidRPr="00962E96" w:rsidRDefault="00ED5CEE" w:rsidP="00ED5CEE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ED5CEE" w:rsidRPr="002F5330" w:rsidRDefault="00ED5CEE" w:rsidP="00ED5CEE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ED5CEE" w:rsidP="00ED5CEE">
            <w:pPr>
              <w:rPr>
                <w:b/>
              </w:rPr>
            </w:pPr>
            <w:r>
              <w:t>практическая работа</w:t>
            </w:r>
          </w:p>
        </w:tc>
      </w:tr>
      <w:tr w:rsidR="00C87722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722" w:rsidRPr="00BE2DFB" w:rsidRDefault="00C87722" w:rsidP="00EF4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t>ОК10</w:t>
            </w:r>
            <w:r w:rsidRPr="00BE2DFB">
              <w:t xml:space="preserve">. </w:t>
            </w:r>
            <w:r>
              <w:t>Пользоваться профессиональной д</w:t>
            </w:r>
            <w:r>
              <w:t>о</w:t>
            </w:r>
            <w:r>
              <w:t>кументацией на государственном и ин</w:t>
            </w:r>
            <w:r>
              <w:t>о</w:t>
            </w:r>
            <w:r>
              <w:t>странном языках;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2F5330" w:rsidRDefault="002F5330" w:rsidP="002F5330">
            <w:r w:rsidRPr="002F5330">
              <w:rPr>
                <w:b/>
              </w:rPr>
              <w:t>–</w:t>
            </w:r>
            <w:r w:rsidR="00ED5CEE">
              <w:rPr>
                <w:b/>
              </w:rPr>
              <w:t xml:space="preserve"> </w:t>
            </w:r>
            <w:r w:rsidRPr="002F5330">
              <w:t>устный опрос;</w:t>
            </w:r>
          </w:p>
          <w:p w:rsidR="002F5330" w:rsidRPr="002F5330" w:rsidRDefault="002F5330" w:rsidP="002F5330">
            <w:r w:rsidRPr="002F5330">
              <w:t>–</w:t>
            </w:r>
            <w:r w:rsidR="00ED5CEE">
              <w:t xml:space="preserve"> </w:t>
            </w:r>
            <w:r w:rsidRPr="002F5330">
              <w:t>тест</w:t>
            </w:r>
          </w:p>
          <w:p w:rsidR="00C87722" w:rsidRPr="00BE2DFB" w:rsidRDefault="002F5330" w:rsidP="00ED5CEE">
            <w:pPr>
              <w:rPr>
                <w:b/>
              </w:rPr>
            </w:pPr>
            <w:r w:rsidRPr="002F5330">
              <w:t>–</w:t>
            </w:r>
            <w:r w:rsidR="00ED5CEE">
              <w:t xml:space="preserve"> </w:t>
            </w:r>
            <w:r w:rsidRPr="002F5330">
              <w:t>практическая работа</w:t>
            </w:r>
          </w:p>
        </w:tc>
      </w:tr>
      <w:tr w:rsidR="00C87722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722" w:rsidRPr="00C87722" w:rsidRDefault="00C87722" w:rsidP="00C87722">
            <w:pPr>
              <w:pStyle w:val="25"/>
              <w:shd w:val="clear" w:color="auto" w:fill="auto"/>
              <w:spacing w:before="0" w:after="240" w:line="317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C87722">
              <w:rPr>
                <w:sz w:val="24"/>
                <w:szCs w:val="24"/>
              </w:rPr>
              <w:t>ОК</w:t>
            </w:r>
            <w:proofErr w:type="gramEnd"/>
            <w:r w:rsidRPr="00C87722">
              <w:rPr>
                <w:sz w:val="24"/>
                <w:szCs w:val="24"/>
              </w:rPr>
              <w:t xml:space="preserve"> 11. Использовать знания по финансовой грамотности, планировать предприним</w:t>
            </w:r>
            <w:r w:rsidRPr="00C87722">
              <w:rPr>
                <w:sz w:val="24"/>
                <w:szCs w:val="24"/>
              </w:rPr>
              <w:t>а</w:t>
            </w:r>
            <w:r w:rsidRPr="00C87722">
              <w:rPr>
                <w:sz w:val="24"/>
                <w:szCs w:val="24"/>
              </w:rPr>
              <w:t>тельскую деятельность в профессиональной сфере.</w:t>
            </w:r>
          </w:p>
          <w:p w:rsidR="00C87722" w:rsidRDefault="00C87722" w:rsidP="00EF4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EE" w:rsidRPr="002F5330" w:rsidRDefault="00ED5CEE" w:rsidP="00ED5CEE">
            <w:r w:rsidRPr="00ED5CEE">
              <w:t>–</w:t>
            </w:r>
            <w:r>
              <w:t xml:space="preserve"> </w:t>
            </w:r>
            <w:r w:rsidRPr="002F5330">
              <w:t>устный опрос;</w:t>
            </w:r>
          </w:p>
          <w:p w:rsidR="00ED5CEE" w:rsidRPr="002F5330" w:rsidRDefault="00ED5CEE" w:rsidP="00ED5CEE">
            <w:r>
              <w:t xml:space="preserve">– </w:t>
            </w:r>
            <w:r w:rsidRPr="002F5330">
              <w:t>тест</w:t>
            </w:r>
          </w:p>
          <w:p w:rsidR="00C87722" w:rsidRPr="005A3D68" w:rsidRDefault="00ED5CEE" w:rsidP="00ED5CEE">
            <w:pPr>
              <w:tabs>
                <w:tab w:val="left" w:pos="0"/>
                <w:tab w:val="left" w:pos="252"/>
              </w:tabs>
            </w:pPr>
            <w:r w:rsidRPr="002F5330">
              <w:t>–</w:t>
            </w:r>
            <w:r w:rsidRPr="002F5330">
              <w:tab/>
              <w:t>практическая работа</w:t>
            </w:r>
          </w:p>
        </w:tc>
      </w:tr>
    </w:tbl>
    <w:p w:rsidR="00FB5C0A" w:rsidRDefault="00FB5C0A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B5C0A" w:rsidRDefault="00FB5C0A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B5C0A" w:rsidRDefault="00FB5C0A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B5C0A" w:rsidRDefault="00FB5C0A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sectPr w:rsidR="00FB5C0A" w:rsidSect="00846AD7">
      <w:headerReference w:type="default" r:id="rId19"/>
      <w:footerReference w:type="even" r:id="rId20"/>
      <w:footerReference w:type="default" r:id="rId21"/>
      <w:pgSz w:w="11907" w:h="16839" w:code="9"/>
      <w:pgMar w:top="850" w:right="1134" w:bottom="1701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5B6" w:rsidRDefault="004C55B6" w:rsidP="00105453">
      <w:r>
        <w:separator/>
      </w:r>
    </w:p>
  </w:endnote>
  <w:endnote w:type="continuationSeparator" w:id="0">
    <w:p w:rsidR="004C55B6" w:rsidRDefault="004C55B6" w:rsidP="0010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20" w:rsidRDefault="009F2920" w:rsidP="0030021C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F2920" w:rsidRDefault="009F2920" w:rsidP="0030021C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982931"/>
      <w:docPartObj>
        <w:docPartGallery w:val="Page Numbers (Bottom of Page)"/>
        <w:docPartUnique/>
      </w:docPartObj>
    </w:sdtPr>
    <w:sdtEndPr/>
    <w:sdtContent>
      <w:p w:rsidR="009F2920" w:rsidRDefault="009F292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2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2920" w:rsidRDefault="009F2920" w:rsidP="0030021C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20" w:rsidRDefault="009F2920">
    <w:pPr>
      <w:pStyle w:val="ad"/>
      <w:jc w:val="center"/>
    </w:pPr>
  </w:p>
  <w:p w:rsidR="009F2920" w:rsidRDefault="009F2920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20" w:rsidRDefault="009F2920" w:rsidP="0030021C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F2920" w:rsidRDefault="009F2920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20" w:rsidRDefault="009F2920" w:rsidP="0030021C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142FC">
      <w:rPr>
        <w:rStyle w:val="af1"/>
        <w:noProof/>
      </w:rPr>
      <w:t>13</w:t>
    </w:r>
    <w:r>
      <w:rPr>
        <w:rStyle w:val="af1"/>
      </w:rPr>
      <w:fldChar w:fldCharType="end"/>
    </w:r>
  </w:p>
  <w:p w:rsidR="009F2920" w:rsidRDefault="009F2920" w:rsidP="00983CB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5B6" w:rsidRDefault="004C55B6" w:rsidP="00105453">
      <w:r>
        <w:separator/>
      </w:r>
    </w:p>
  </w:footnote>
  <w:footnote w:type="continuationSeparator" w:id="0">
    <w:p w:rsidR="004C55B6" w:rsidRDefault="004C55B6" w:rsidP="00105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20" w:rsidRPr="00D43D78" w:rsidRDefault="009F2920" w:rsidP="0030021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280C"/>
    <w:multiLevelType w:val="hybridMultilevel"/>
    <w:tmpl w:val="1D14D37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E47B7B"/>
    <w:multiLevelType w:val="hybridMultilevel"/>
    <w:tmpl w:val="141CBC64"/>
    <w:lvl w:ilvl="0" w:tplc="CAF4A8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1D6D1A2C"/>
    <w:multiLevelType w:val="hybridMultilevel"/>
    <w:tmpl w:val="A3603F30"/>
    <w:lvl w:ilvl="0" w:tplc="2F2AA9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76BD2"/>
    <w:multiLevelType w:val="hybridMultilevel"/>
    <w:tmpl w:val="7B1C6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E20FC"/>
    <w:multiLevelType w:val="hybridMultilevel"/>
    <w:tmpl w:val="30EC4BDC"/>
    <w:lvl w:ilvl="0" w:tplc="6936A9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410608"/>
    <w:multiLevelType w:val="hybridMultilevel"/>
    <w:tmpl w:val="A0C4F0B6"/>
    <w:lvl w:ilvl="0" w:tplc="37A4F53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97188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2A5A096F"/>
    <w:multiLevelType w:val="hybridMultilevel"/>
    <w:tmpl w:val="3A682724"/>
    <w:lvl w:ilvl="0" w:tplc="D1C28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C1AC9"/>
    <w:multiLevelType w:val="multilevel"/>
    <w:tmpl w:val="98CA2D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33A216ED"/>
    <w:multiLevelType w:val="hybridMultilevel"/>
    <w:tmpl w:val="821E3E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C0E85"/>
    <w:multiLevelType w:val="hybridMultilevel"/>
    <w:tmpl w:val="AEEE675E"/>
    <w:lvl w:ilvl="0" w:tplc="D1C28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D35FCA"/>
    <w:multiLevelType w:val="hybridMultilevel"/>
    <w:tmpl w:val="4AE6C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FC75CC"/>
    <w:multiLevelType w:val="hybridMultilevel"/>
    <w:tmpl w:val="E0768BBC"/>
    <w:lvl w:ilvl="0" w:tplc="D1C28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B739DC"/>
    <w:multiLevelType w:val="hybridMultilevel"/>
    <w:tmpl w:val="220C784E"/>
    <w:lvl w:ilvl="0" w:tplc="6936A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8B34957"/>
    <w:multiLevelType w:val="hybridMultilevel"/>
    <w:tmpl w:val="2278CFA4"/>
    <w:lvl w:ilvl="0" w:tplc="2F2AA9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602216"/>
    <w:multiLevelType w:val="hybridMultilevel"/>
    <w:tmpl w:val="A83C99DA"/>
    <w:lvl w:ilvl="0" w:tplc="D1C28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7906D5"/>
    <w:multiLevelType w:val="hybridMultilevel"/>
    <w:tmpl w:val="A552AAC4"/>
    <w:lvl w:ilvl="0" w:tplc="D1C28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9F1B80"/>
    <w:multiLevelType w:val="multilevel"/>
    <w:tmpl w:val="539F1B80"/>
    <w:name w:val="Нумерованный список 3"/>
    <w:lvl w:ilvl="0">
      <w:start w:val="1"/>
      <w:numFmt w:val="bullet"/>
      <w:lvlText w:val=""/>
      <w:lvlJc w:val="left"/>
      <w:rPr>
        <w:rFonts w:ascii="Symbol" w:hAnsi="Symbol"/>
        <w:color w:val="000000"/>
      </w:rPr>
    </w:lvl>
    <w:lvl w:ilvl="1">
      <w:start w:val="1"/>
      <w:numFmt w:val="bullet"/>
      <w:lvlText w:val=""/>
      <w:lvlJc w:val="left"/>
      <w:rPr>
        <w:rFonts w:ascii="Symbol" w:hAnsi="Symbol"/>
        <w:color w:val="00000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5A8E3BFC"/>
    <w:multiLevelType w:val="hybridMultilevel"/>
    <w:tmpl w:val="EEAA9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BA1BCD"/>
    <w:multiLevelType w:val="hybridMultilevel"/>
    <w:tmpl w:val="B85C5A42"/>
    <w:lvl w:ilvl="0" w:tplc="6936A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247FA5"/>
    <w:multiLevelType w:val="hybridMultilevel"/>
    <w:tmpl w:val="05D036F2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D01FBE"/>
    <w:multiLevelType w:val="hybridMultilevel"/>
    <w:tmpl w:val="BD226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2507D7"/>
    <w:multiLevelType w:val="hybridMultilevel"/>
    <w:tmpl w:val="2BFCD644"/>
    <w:lvl w:ilvl="0" w:tplc="6936A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9046DB"/>
    <w:multiLevelType w:val="hybridMultilevel"/>
    <w:tmpl w:val="07E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32658F"/>
    <w:multiLevelType w:val="hybridMultilevel"/>
    <w:tmpl w:val="AE56935C"/>
    <w:lvl w:ilvl="0" w:tplc="6936A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4E6AD0"/>
    <w:multiLevelType w:val="hybridMultilevel"/>
    <w:tmpl w:val="56D493F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72BB4209"/>
    <w:multiLevelType w:val="hybridMultilevel"/>
    <w:tmpl w:val="7CD8CE8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7B8C0267"/>
    <w:multiLevelType w:val="hybridMultilevel"/>
    <w:tmpl w:val="8BA0F6E6"/>
    <w:lvl w:ilvl="0" w:tplc="6936A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577891"/>
    <w:multiLevelType w:val="hybridMultilevel"/>
    <w:tmpl w:val="131A3498"/>
    <w:lvl w:ilvl="0" w:tplc="2F2AA9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9EE9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BA46C2"/>
    <w:multiLevelType w:val="hybridMultilevel"/>
    <w:tmpl w:val="D6A4D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D02B5D"/>
    <w:multiLevelType w:val="hybridMultilevel"/>
    <w:tmpl w:val="490EECDA"/>
    <w:lvl w:ilvl="0" w:tplc="42A065E4">
      <w:start w:val="1"/>
      <w:numFmt w:val="decimal"/>
      <w:lvlText w:val="%1."/>
      <w:lvlJc w:val="left"/>
      <w:pPr>
        <w:ind w:left="33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5"/>
  </w:num>
  <w:num w:numId="5">
    <w:abstractNumId w:val="30"/>
  </w:num>
  <w:num w:numId="6">
    <w:abstractNumId w:val="2"/>
  </w:num>
  <w:num w:numId="7">
    <w:abstractNumId w:val="16"/>
  </w:num>
  <w:num w:numId="8">
    <w:abstractNumId w:val="3"/>
  </w:num>
  <w:num w:numId="9">
    <w:abstractNumId w:val="14"/>
  </w:num>
  <w:num w:numId="10">
    <w:abstractNumId w:val="26"/>
  </w:num>
  <w:num w:numId="11">
    <w:abstractNumId w:val="24"/>
  </w:num>
  <w:num w:numId="12">
    <w:abstractNumId w:val="21"/>
  </w:num>
  <w:num w:numId="13">
    <w:abstractNumId w:val="29"/>
  </w:num>
  <w:num w:numId="14">
    <w:abstractNumId w:val="10"/>
  </w:num>
  <w:num w:numId="15">
    <w:abstractNumId w:val="31"/>
  </w:num>
  <w:num w:numId="16">
    <w:abstractNumId w:val="23"/>
  </w:num>
  <w:num w:numId="17">
    <w:abstractNumId w:val="20"/>
  </w:num>
  <w:num w:numId="18">
    <w:abstractNumId w:val="27"/>
  </w:num>
  <w:num w:numId="19">
    <w:abstractNumId w:val="28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9"/>
  </w:num>
  <w:num w:numId="26">
    <w:abstractNumId w:val="7"/>
  </w:num>
  <w:num w:numId="27">
    <w:abstractNumId w:val="15"/>
  </w:num>
  <w:num w:numId="28">
    <w:abstractNumId w:val="19"/>
  </w:num>
  <w:num w:numId="29">
    <w:abstractNumId w:val="13"/>
  </w:num>
  <w:num w:numId="30">
    <w:abstractNumId w:val="11"/>
  </w:num>
  <w:num w:numId="31">
    <w:abstractNumId w:val="8"/>
  </w:num>
  <w:num w:numId="32">
    <w:abstractNumId w:val="18"/>
  </w:num>
  <w:num w:numId="3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53"/>
    <w:rsid w:val="00001CE0"/>
    <w:rsid w:val="00014FE9"/>
    <w:rsid w:val="00015188"/>
    <w:rsid w:val="000254D9"/>
    <w:rsid w:val="0003023D"/>
    <w:rsid w:val="000403DD"/>
    <w:rsid w:val="00041723"/>
    <w:rsid w:val="00052C25"/>
    <w:rsid w:val="0005569B"/>
    <w:rsid w:val="00060285"/>
    <w:rsid w:val="00071578"/>
    <w:rsid w:val="00075F21"/>
    <w:rsid w:val="000776AC"/>
    <w:rsid w:val="00081994"/>
    <w:rsid w:val="00081C68"/>
    <w:rsid w:val="00091CCE"/>
    <w:rsid w:val="000A5F5E"/>
    <w:rsid w:val="000A7C3E"/>
    <w:rsid w:val="000A7F87"/>
    <w:rsid w:val="000B0AB2"/>
    <w:rsid w:val="000B228F"/>
    <w:rsid w:val="000B371B"/>
    <w:rsid w:val="000B4F98"/>
    <w:rsid w:val="000B7D5A"/>
    <w:rsid w:val="000C0687"/>
    <w:rsid w:val="000E0AED"/>
    <w:rsid w:val="000E1F1B"/>
    <w:rsid w:val="000E2450"/>
    <w:rsid w:val="000E3406"/>
    <w:rsid w:val="000E4941"/>
    <w:rsid w:val="000E6C99"/>
    <w:rsid w:val="000F7FCA"/>
    <w:rsid w:val="00103196"/>
    <w:rsid w:val="00105453"/>
    <w:rsid w:val="00105A60"/>
    <w:rsid w:val="00113228"/>
    <w:rsid w:val="00113E19"/>
    <w:rsid w:val="0011463E"/>
    <w:rsid w:val="00120746"/>
    <w:rsid w:val="00123AA8"/>
    <w:rsid w:val="00133062"/>
    <w:rsid w:val="00136D1D"/>
    <w:rsid w:val="001372D5"/>
    <w:rsid w:val="00140B27"/>
    <w:rsid w:val="00172626"/>
    <w:rsid w:val="00185852"/>
    <w:rsid w:val="00186BCC"/>
    <w:rsid w:val="00187522"/>
    <w:rsid w:val="001A2A9D"/>
    <w:rsid w:val="001E0DDE"/>
    <w:rsid w:val="001E2571"/>
    <w:rsid w:val="001E319D"/>
    <w:rsid w:val="001E7A0C"/>
    <w:rsid w:val="001F2301"/>
    <w:rsid w:val="001F49C0"/>
    <w:rsid w:val="00206963"/>
    <w:rsid w:val="00217A00"/>
    <w:rsid w:val="00225DBD"/>
    <w:rsid w:val="002269A1"/>
    <w:rsid w:val="002327FF"/>
    <w:rsid w:val="0023360A"/>
    <w:rsid w:val="00237DCF"/>
    <w:rsid w:val="0024210E"/>
    <w:rsid w:val="0025383E"/>
    <w:rsid w:val="00260615"/>
    <w:rsid w:val="00261D7A"/>
    <w:rsid w:val="00296A44"/>
    <w:rsid w:val="002B3CCB"/>
    <w:rsid w:val="002C0D27"/>
    <w:rsid w:val="002C28A5"/>
    <w:rsid w:val="002C721B"/>
    <w:rsid w:val="002D13DE"/>
    <w:rsid w:val="002D7D4A"/>
    <w:rsid w:val="002E4F84"/>
    <w:rsid w:val="002F48CC"/>
    <w:rsid w:val="002F5330"/>
    <w:rsid w:val="0030021C"/>
    <w:rsid w:val="0030488C"/>
    <w:rsid w:val="00305C4D"/>
    <w:rsid w:val="003067FD"/>
    <w:rsid w:val="00311FF9"/>
    <w:rsid w:val="003120FB"/>
    <w:rsid w:val="00322AAE"/>
    <w:rsid w:val="00325555"/>
    <w:rsid w:val="0033258A"/>
    <w:rsid w:val="00332B38"/>
    <w:rsid w:val="00335CD4"/>
    <w:rsid w:val="00357BC4"/>
    <w:rsid w:val="003602C6"/>
    <w:rsid w:val="00361971"/>
    <w:rsid w:val="00363DA4"/>
    <w:rsid w:val="00383834"/>
    <w:rsid w:val="003853E3"/>
    <w:rsid w:val="0039485C"/>
    <w:rsid w:val="003A08B3"/>
    <w:rsid w:val="003A4E87"/>
    <w:rsid w:val="003B2F40"/>
    <w:rsid w:val="003B59EB"/>
    <w:rsid w:val="003C0B52"/>
    <w:rsid w:val="003C4F1D"/>
    <w:rsid w:val="003C726D"/>
    <w:rsid w:val="003D6A54"/>
    <w:rsid w:val="003E1389"/>
    <w:rsid w:val="003E22A3"/>
    <w:rsid w:val="003E4BDB"/>
    <w:rsid w:val="003F3CAB"/>
    <w:rsid w:val="00402606"/>
    <w:rsid w:val="00403228"/>
    <w:rsid w:val="0040452D"/>
    <w:rsid w:val="00405563"/>
    <w:rsid w:val="00410C90"/>
    <w:rsid w:val="004166FB"/>
    <w:rsid w:val="0042547A"/>
    <w:rsid w:val="00426CBE"/>
    <w:rsid w:val="00426FC3"/>
    <w:rsid w:val="004569EF"/>
    <w:rsid w:val="00457130"/>
    <w:rsid w:val="00466188"/>
    <w:rsid w:val="00473086"/>
    <w:rsid w:val="004832CE"/>
    <w:rsid w:val="00490E1A"/>
    <w:rsid w:val="004B3A3B"/>
    <w:rsid w:val="004B3AE5"/>
    <w:rsid w:val="004B5270"/>
    <w:rsid w:val="004B5D66"/>
    <w:rsid w:val="004B66E1"/>
    <w:rsid w:val="004C55B6"/>
    <w:rsid w:val="004C5EF3"/>
    <w:rsid w:val="004C7260"/>
    <w:rsid w:val="004C75CF"/>
    <w:rsid w:val="004D244A"/>
    <w:rsid w:val="004D4862"/>
    <w:rsid w:val="004E3B72"/>
    <w:rsid w:val="004F4E40"/>
    <w:rsid w:val="004F5107"/>
    <w:rsid w:val="0050024C"/>
    <w:rsid w:val="005019D7"/>
    <w:rsid w:val="00503F73"/>
    <w:rsid w:val="00505137"/>
    <w:rsid w:val="00512B70"/>
    <w:rsid w:val="005142FC"/>
    <w:rsid w:val="00521D2B"/>
    <w:rsid w:val="00522D56"/>
    <w:rsid w:val="00534BE9"/>
    <w:rsid w:val="00537042"/>
    <w:rsid w:val="00544ECE"/>
    <w:rsid w:val="00562C02"/>
    <w:rsid w:val="0057538A"/>
    <w:rsid w:val="00585DAF"/>
    <w:rsid w:val="00585E79"/>
    <w:rsid w:val="005875C5"/>
    <w:rsid w:val="005B37DE"/>
    <w:rsid w:val="005B3F4C"/>
    <w:rsid w:val="005C073D"/>
    <w:rsid w:val="005C4372"/>
    <w:rsid w:val="005C55BA"/>
    <w:rsid w:val="005D03AA"/>
    <w:rsid w:val="005D0EBF"/>
    <w:rsid w:val="005E6EB1"/>
    <w:rsid w:val="005F3D2C"/>
    <w:rsid w:val="005F5115"/>
    <w:rsid w:val="00607494"/>
    <w:rsid w:val="0061144C"/>
    <w:rsid w:val="006223EB"/>
    <w:rsid w:val="00632ED1"/>
    <w:rsid w:val="006347E2"/>
    <w:rsid w:val="00635CD0"/>
    <w:rsid w:val="00642746"/>
    <w:rsid w:val="00652535"/>
    <w:rsid w:val="00654FFD"/>
    <w:rsid w:val="00663D4F"/>
    <w:rsid w:val="00666625"/>
    <w:rsid w:val="00670554"/>
    <w:rsid w:val="0067073F"/>
    <w:rsid w:val="006805D9"/>
    <w:rsid w:val="006832DB"/>
    <w:rsid w:val="00696835"/>
    <w:rsid w:val="00697FA2"/>
    <w:rsid w:val="006A26BA"/>
    <w:rsid w:val="006C2A2A"/>
    <w:rsid w:val="006D4DBE"/>
    <w:rsid w:val="006E02DE"/>
    <w:rsid w:val="006E2C3C"/>
    <w:rsid w:val="006E45DD"/>
    <w:rsid w:val="006F230C"/>
    <w:rsid w:val="006F3749"/>
    <w:rsid w:val="00700AF1"/>
    <w:rsid w:val="00707FF2"/>
    <w:rsid w:val="007121A5"/>
    <w:rsid w:val="007210EE"/>
    <w:rsid w:val="00726359"/>
    <w:rsid w:val="007339C9"/>
    <w:rsid w:val="00737664"/>
    <w:rsid w:val="007409B1"/>
    <w:rsid w:val="0074674F"/>
    <w:rsid w:val="007505D3"/>
    <w:rsid w:val="00757678"/>
    <w:rsid w:val="0076789F"/>
    <w:rsid w:val="00773004"/>
    <w:rsid w:val="00784135"/>
    <w:rsid w:val="007A1F14"/>
    <w:rsid w:val="007A39A6"/>
    <w:rsid w:val="007A4982"/>
    <w:rsid w:val="007A5C34"/>
    <w:rsid w:val="007A6577"/>
    <w:rsid w:val="007B279D"/>
    <w:rsid w:val="007B2F34"/>
    <w:rsid w:val="007C1DD3"/>
    <w:rsid w:val="007C39B7"/>
    <w:rsid w:val="007E2738"/>
    <w:rsid w:val="007E2F3A"/>
    <w:rsid w:val="007E6048"/>
    <w:rsid w:val="007F1154"/>
    <w:rsid w:val="007F1678"/>
    <w:rsid w:val="007F338B"/>
    <w:rsid w:val="00821972"/>
    <w:rsid w:val="0083453E"/>
    <w:rsid w:val="00846AD7"/>
    <w:rsid w:val="00862EE0"/>
    <w:rsid w:val="00866E75"/>
    <w:rsid w:val="008733BD"/>
    <w:rsid w:val="008742D5"/>
    <w:rsid w:val="0087784E"/>
    <w:rsid w:val="008A7130"/>
    <w:rsid w:val="008D1393"/>
    <w:rsid w:val="008D1521"/>
    <w:rsid w:val="008E42AC"/>
    <w:rsid w:val="008F1E0D"/>
    <w:rsid w:val="008F7C97"/>
    <w:rsid w:val="00915FA5"/>
    <w:rsid w:val="00917B7D"/>
    <w:rsid w:val="0093398A"/>
    <w:rsid w:val="00934D72"/>
    <w:rsid w:val="009463CD"/>
    <w:rsid w:val="00947E25"/>
    <w:rsid w:val="00950630"/>
    <w:rsid w:val="00954D28"/>
    <w:rsid w:val="0096634B"/>
    <w:rsid w:val="009675ED"/>
    <w:rsid w:val="00975F57"/>
    <w:rsid w:val="00982BCB"/>
    <w:rsid w:val="00983CBB"/>
    <w:rsid w:val="009856BB"/>
    <w:rsid w:val="00986239"/>
    <w:rsid w:val="009935CD"/>
    <w:rsid w:val="009A11EA"/>
    <w:rsid w:val="009A7374"/>
    <w:rsid w:val="009A7705"/>
    <w:rsid w:val="009B630E"/>
    <w:rsid w:val="009C5A43"/>
    <w:rsid w:val="009C5E96"/>
    <w:rsid w:val="009D58E4"/>
    <w:rsid w:val="009E1D2B"/>
    <w:rsid w:val="009E4983"/>
    <w:rsid w:val="009F2920"/>
    <w:rsid w:val="009F79FC"/>
    <w:rsid w:val="00A054EB"/>
    <w:rsid w:val="00A11C06"/>
    <w:rsid w:val="00A416AC"/>
    <w:rsid w:val="00A51002"/>
    <w:rsid w:val="00A534EC"/>
    <w:rsid w:val="00A539E4"/>
    <w:rsid w:val="00A6679E"/>
    <w:rsid w:val="00A72656"/>
    <w:rsid w:val="00A778EA"/>
    <w:rsid w:val="00A81864"/>
    <w:rsid w:val="00A850A4"/>
    <w:rsid w:val="00A93961"/>
    <w:rsid w:val="00AA48FF"/>
    <w:rsid w:val="00AB0B8F"/>
    <w:rsid w:val="00AB0DFC"/>
    <w:rsid w:val="00AB3BEF"/>
    <w:rsid w:val="00AB64AF"/>
    <w:rsid w:val="00AC6AF6"/>
    <w:rsid w:val="00AE08ED"/>
    <w:rsid w:val="00AE3CF7"/>
    <w:rsid w:val="00AE57D6"/>
    <w:rsid w:val="00AF1A82"/>
    <w:rsid w:val="00B02334"/>
    <w:rsid w:val="00B03584"/>
    <w:rsid w:val="00B07A3F"/>
    <w:rsid w:val="00B11ADE"/>
    <w:rsid w:val="00B128D6"/>
    <w:rsid w:val="00B3135C"/>
    <w:rsid w:val="00B32C5B"/>
    <w:rsid w:val="00B332A8"/>
    <w:rsid w:val="00B3692E"/>
    <w:rsid w:val="00B40374"/>
    <w:rsid w:val="00B4153D"/>
    <w:rsid w:val="00B46D0A"/>
    <w:rsid w:val="00B46D25"/>
    <w:rsid w:val="00B51BBB"/>
    <w:rsid w:val="00B53060"/>
    <w:rsid w:val="00B623F6"/>
    <w:rsid w:val="00B70B7B"/>
    <w:rsid w:val="00B8693B"/>
    <w:rsid w:val="00BA5424"/>
    <w:rsid w:val="00BC337B"/>
    <w:rsid w:val="00BC4823"/>
    <w:rsid w:val="00BD5077"/>
    <w:rsid w:val="00BD527A"/>
    <w:rsid w:val="00BE38D9"/>
    <w:rsid w:val="00BE6428"/>
    <w:rsid w:val="00BE70D5"/>
    <w:rsid w:val="00BF72B8"/>
    <w:rsid w:val="00BF72CC"/>
    <w:rsid w:val="00C1733C"/>
    <w:rsid w:val="00C17821"/>
    <w:rsid w:val="00C206E1"/>
    <w:rsid w:val="00C25FD3"/>
    <w:rsid w:val="00C26F09"/>
    <w:rsid w:val="00C326D4"/>
    <w:rsid w:val="00C34B34"/>
    <w:rsid w:val="00C469AF"/>
    <w:rsid w:val="00C5545A"/>
    <w:rsid w:val="00C56D65"/>
    <w:rsid w:val="00C63AC6"/>
    <w:rsid w:val="00C63D75"/>
    <w:rsid w:val="00C8034F"/>
    <w:rsid w:val="00C8366D"/>
    <w:rsid w:val="00C87722"/>
    <w:rsid w:val="00C9337E"/>
    <w:rsid w:val="00C949FD"/>
    <w:rsid w:val="00C95D66"/>
    <w:rsid w:val="00CA2628"/>
    <w:rsid w:val="00CA2840"/>
    <w:rsid w:val="00CA6D2C"/>
    <w:rsid w:val="00CB0E14"/>
    <w:rsid w:val="00CB45B0"/>
    <w:rsid w:val="00CB56A1"/>
    <w:rsid w:val="00CB63F0"/>
    <w:rsid w:val="00CD0654"/>
    <w:rsid w:val="00CD0F4F"/>
    <w:rsid w:val="00CD6ADB"/>
    <w:rsid w:val="00CE516A"/>
    <w:rsid w:val="00CE7EAA"/>
    <w:rsid w:val="00CF2F9A"/>
    <w:rsid w:val="00CF71DF"/>
    <w:rsid w:val="00D2273F"/>
    <w:rsid w:val="00D22C1D"/>
    <w:rsid w:val="00D24FAC"/>
    <w:rsid w:val="00D400DD"/>
    <w:rsid w:val="00D447AD"/>
    <w:rsid w:val="00D46832"/>
    <w:rsid w:val="00D476B0"/>
    <w:rsid w:val="00D47AA7"/>
    <w:rsid w:val="00D47B37"/>
    <w:rsid w:val="00D47E1B"/>
    <w:rsid w:val="00D52395"/>
    <w:rsid w:val="00D54226"/>
    <w:rsid w:val="00D561FB"/>
    <w:rsid w:val="00D62888"/>
    <w:rsid w:val="00D629A4"/>
    <w:rsid w:val="00D63B15"/>
    <w:rsid w:val="00D66001"/>
    <w:rsid w:val="00D7330C"/>
    <w:rsid w:val="00D80738"/>
    <w:rsid w:val="00D83017"/>
    <w:rsid w:val="00D907C6"/>
    <w:rsid w:val="00D94A54"/>
    <w:rsid w:val="00DB390F"/>
    <w:rsid w:val="00DD2DE5"/>
    <w:rsid w:val="00DD3CA9"/>
    <w:rsid w:val="00DE13BC"/>
    <w:rsid w:val="00DE7E41"/>
    <w:rsid w:val="00DF5C8F"/>
    <w:rsid w:val="00E214FA"/>
    <w:rsid w:val="00E24244"/>
    <w:rsid w:val="00E2715C"/>
    <w:rsid w:val="00E329D6"/>
    <w:rsid w:val="00E33EA2"/>
    <w:rsid w:val="00E37ABE"/>
    <w:rsid w:val="00E44527"/>
    <w:rsid w:val="00E51F06"/>
    <w:rsid w:val="00E527BF"/>
    <w:rsid w:val="00E537F1"/>
    <w:rsid w:val="00E543BD"/>
    <w:rsid w:val="00E57232"/>
    <w:rsid w:val="00E57955"/>
    <w:rsid w:val="00E6092F"/>
    <w:rsid w:val="00E63090"/>
    <w:rsid w:val="00E67376"/>
    <w:rsid w:val="00E713F7"/>
    <w:rsid w:val="00E726F2"/>
    <w:rsid w:val="00E7351B"/>
    <w:rsid w:val="00E748E7"/>
    <w:rsid w:val="00E77D54"/>
    <w:rsid w:val="00E80714"/>
    <w:rsid w:val="00E848DE"/>
    <w:rsid w:val="00EA0BDD"/>
    <w:rsid w:val="00EB4E95"/>
    <w:rsid w:val="00EB5534"/>
    <w:rsid w:val="00EC0605"/>
    <w:rsid w:val="00EC38F6"/>
    <w:rsid w:val="00ED5CEE"/>
    <w:rsid w:val="00EE6B03"/>
    <w:rsid w:val="00EE71D3"/>
    <w:rsid w:val="00EF23B9"/>
    <w:rsid w:val="00EF476B"/>
    <w:rsid w:val="00EF6463"/>
    <w:rsid w:val="00EF6F62"/>
    <w:rsid w:val="00F016CC"/>
    <w:rsid w:val="00F03983"/>
    <w:rsid w:val="00F1068E"/>
    <w:rsid w:val="00F20DCB"/>
    <w:rsid w:val="00F27782"/>
    <w:rsid w:val="00F41018"/>
    <w:rsid w:val="00F4215F"/>
    <w:rsid w:val="00F46FDD"/>
    <w:rsid w:val="00F71E14"/>
    <w:rsid w:val="00F74CE8"/>
    <w:rsid w:val="00F7655F"/>
    <w:rsid w:val="00F767B2"/>
    <w:rsid w:val="00F84C0A"/>
    <w:rsid w:val="00F87A11"/>
    <w:rsid w:val="00F92538"/>
    <w:rsid w:val="00F92B2E"/>
    <w:rsid w:val="00FA1571"/>
    <w:rsid w:val="00FA60E7"/>
    <w:rsid w:val="00FB587C"/>
    <w:rsid w:val="00FB5C0A"/>
    <w:rsid w:val="00FB7D2B"/>
    <w:rsid w:val="00FC3DCF"/>
    <w:rsid w:val="00FD122A"/>
    <w:rsid w:val="00FD2C06"/>
    <w:rsid w:val="00FD2CED"/>
    <w:rsid w:val="00FD30F6"/>
    <w:rsid w:val="00FD7625"/>
    <w:rsid w:val="00FE199A"/>
    <w:rsid w:val="00FE2271"/>
    <w:rsid w:val="00FE603B"/>
    <w:rsid w:val="00F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5453"/>
    <w:pPr>
      <w:keepNext/>
      <w:keepLines/>
      <w:spacing w:before="80" w:after="80"/>
      <w:outlineLvl w:val="0"/>
    </w:pPr>
    <w:rPr>
      <w:rFonts w:ascii="Cambria" w:hAnsi="Cambria"/>
      <w:b/>
      <w:bCs/>
      <w:sz w:val="26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1054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54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0545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453"/>
    <w:rPr>
      <w:rFonts w:ascii="Cambria" w:eastAsia="Times New Roman" w:hAnsi="Cambria" w:cs="Times New Roman"/>
      <w:b/>
      <w:bCs/>
      <w:sz w:val="26"/>
      <w:szCs w:val="28"/>
    </w:rPr>
  </w:style>
  <w:style w:type="character" w:customStyle="1" w:styleId="30">
    <w:name w:val="Заголовок 3 Знак"/>
    <w:basedOn w:val="a0"/>
    <w:link w:val="3"/>
    <w:rsid w:val="0010545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0545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545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fault">
    <w:name w:val="Default"/>
    <w:rsid w:val="001054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105453"/>
    <w:pPr>
      <w:spacing w:before="100" w:beforeAutospacing="1" w:after="100" w:afterAutospacing="1"/>
    </w:pPr>
  </w:style>
  <w:style w:type="paragraph" w:customStyle="1" w:styleId="Style15">
    <w:name w:val="Style15"/>
    <w:basedOn w:val="a"/>
    <w:rsid w:val="00105453"/>
    <w:pPr>
      <w:widowControl w:val="0"/>
      <w:autoSpaceDE w:val="0"/>
      <w:autoSpaceDN w:val="0"/>
      <w:adjustRightInd w:val="0"/>
      <w:spacing w:line="274" w:lineRule="exact"/>
    </w:pPr>
  </w:style>
  <w:style w:type="paragraph" w:styleId="a4">
    <w:name w:val="Balloon Text"/>
    <w:basedOn w:val="a"/>
    <w:link w:val="a5"/>
    <w:semiHidden/>
    <w:rsid w:val="001054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545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105453"/>
    <w:rPr>
      <w:rFonts w:ascii="Arial" w:hAnsi="Arial" w:cs="Wingdings"/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105453"/>
    <w:rPr>
      <w:rFonts w:ascii="Arial" w:eastAsia="Times New Roman" w:hAnsi="Arial" w:cs="Wingdings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105453"/>
    <w:pPr>
      <w:ind w:left="720"/>
      <w:contextualSpacing/>
      <w:jc w:val="both"/>
    </w:pPr>
    <w:rPr>
      <w:rFonts w:eastAsia="Calibri"/>
      <w:szCs w:val="22"/>
      <w:lang w:eastAsia="en-US"/>
    </w:rPr>
  </w:style>
  <w:style w:type="table" w:styleId="a9">
    <w:name w:val="Table Grid"/>
    <w:basedOn w:val="a1"/>
    <w:uiPriority w:val="59"/>
    <w:rsid w:val="001054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otnote reference"/>
    <w:basedOn w:val="a0"/>
    <w:uiPriority w:val="99"/>
    <w:rsid w:val="00105453"/>
    <w:rPr>
      <w:vertAlign w:val="superscript"/>
    </w:rPr>
  </w:style>
  <w:style w:type="character" w:customStyle="1" w:styleId="41">
    <w:name w:val="Знак Знак4"/>
    <w:basedOn w:val="a0"/>
    <w:semiHidden/>
    <w:rsid w:val="00105453"/>
    <w:rPr>
      <w:lang w:val="ru-RU" w:eastAsia="ru-RU" w:bidi="ar-SA"/>
    </w:rPr>
  </w:style>
  <w:style w:type="paragraph" w:styleId="ab">
    <w:name w:val="header"/>
    <w:aliases w:val=" Знак"/>
    <w:basedOn w:val="a"/>
    <w:link w:val="ac"/>
    <w:uiPriority w:val="99"/>
    <w:unhideWhenUsed/>
    <w:rsid w:val="00105453"/>
    <w:pPr>
      <w:tabs>
        <w:tab w:val="center" w:pos="4677"/>
        <w:tab w:val="right" w:pos="9355"/>
      </w:tabs>
      <w:jc w:val="both"/>
    </w:pPr>
    <w:rPr>
      <w:rFonts w:eastAsia="Calibri"/>
      <w:szCs w:val="22"/>
      <w:lang w:eastAsia="en-US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105453"/>
    <w:rPr>
      <w:rFonts w:ascii="Times New Roman" w:eastAsia="Calibri" w:hAnsi="Times New Roman" w:cs="Times New Roman"/>
      <w:sz w:val="24"/>
    </w:rPr>
  </w:style>
  <w:style w:type="paragraph" w:styleId="ad">
    <w:name w:val="footer"/>
    <w:basedOn w:val="a"/>
    <w:link w:val="ae"/>
    <w:uiPriority w:val="99"/>
    <w:unhideWhenUsed/>
    <w:rsid w:val="00105453"/>
    <w:pPr>
      <w:tabs>
        <w:tab w:val="center" w:pos="4677"/>
        <w:tab w:val="right" w:pos="9355"/>
      </w:tabs>
      <w:jc w:val="both"/>
    </w:pPr>
    <w:rPr>
      <w:rFonts w:eastAsia="Calibri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105453"/>
    <w:rPr>
      <w:rFonts w:ascii="Times New Roman" w:eastAsia="Calibri" w:hAnsi="Times New Roman" w:cs="Times New Roman"/>
      <w:sz w:val="24"/>
    </w:rPr>
  </w:style>
  <w:style w:type="paragraph" w:styleId="2">
    <w:name w:val="List 2"/>
    <w:basedOn w:val="a"/>
    <w:rsid w:val="00105453"/>
    <w:pPr>
      <w:ind w:left="566" w:hanging="283"/>
    </w:pPr>
    <w:rPr>
      <w:spacing w:val="-4"/>
      <w:sz w:val="20"/>
      <w:szCs w:val="20"/>
    </w:rPr>
  </w:style>
  <w:style w:type="paragraph" w:styleId="af">
    <w:name w:val="List"/>
    <w:basedOn w:val="a"/>
    <w:rsid w:val="00105453"/>
    <w:pPr>
      <w:ind w:left="283" w:hanging="283"/>
      <w:contextualSpacing/>
    </w:pPr>
  </w:style>
  <w:style w:type="paragraph" w:customStyle="1" w:styleId="20">
    <w:name w:val="Знак2"/>
    <w:basedOn w:val="a"/>
    <w:rsid w:val="001054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56">
    <w:name w:val="Font Style56"/>
    <w:basedOn w:val="a0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basedOn w:val="a0"/>
    <w:rsid w:val="00105453"/>
    <w:rPr>
      <w:rFonts w:ascii="Times New Roman" w:hAnsi="Times New Roman" w:cs="Times New Roman"/>
      <w:sz w:val="26"/>
      <w:szCs w:val="26"/>
    </w:rPr>
  </w:style>
  <w:style w:type="character" w:customStyle="1" w:styleId="FontStyle71">
    <w:name w:val="Font Style71"/>
    <w:basedOn w:val="a0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105453"/>
    <w:pPr>
      <w:widowControl w:val="0"/>
      <w:autoSpaceDE w:val="0"/>
      <w:autoSpaceDN w:val="0"/>
      <w:adjustRightInd w:val="0"/>
      <w:spacing w:line="324" w:lineRule="exact"/>
      <w:ind w:firstLine="744"/>
      <w:jc w:val="both"/>
    </w:pPr>
  </w:style>
  <w:style w:type="character" w:customStyle="1" w:styleId="FontStyle47">
    <w:name w:val="Font Style47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105453"/>
    <w:pPr>
      <w:widowControl w:val="0"/>
      <w:autoSpaceDE w:val="0"/>
      <w:autoSpaceDN w:val="0"/>
      <w:adjustRightInd w:val="0"/>
      <w:spacing w:line="432" w:lineRule="exact"/>
      <w:ind w:firstLine="1190"/>
    </w:pPr>
  </w:style>
  <w:style w:type="character" w:customStyle="1" w:styleId="FontStyle66">
    <w:name w:val="Font Style66"/>
    <w:basedOn w:val="a0"/>
    <w:rsid w:val="00105453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13">
    <w:name w:val="Style13"/>
    <w:basedOn w:val="a"/>
    <w:rsid w:val="00105453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69">
    <w:name w:val="Font Style69"/>
    <w:basedOn w:val="a0"/>
    <w:rsid w:val="00105453"/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105453"/>
    <w:pPr>
      <w:widowControl w:val="0"/>
      <w:autoSpaceDE w:val="0"/>
      <w:autoSpaceDN w:val="0"/>
      <w:adjustRightInd w:val="0"/>
      <w:spacing w:line="246" w:lineRule="exact"/>
      <w:ind w:firstLine="360"/>
    </w:pPr>
  </w:style>
  <w:style w:type="character" w:customStyle="1" w:styleId="FontStyle74">
    <w:name w:val="Font Style74"/>
    <w:basedOn w:val="a0"/>
    <w:rsid w:val="00105453"/>
    <w:rPr>
      <w:rFonts w:ascii="Times New Roman" w:hAnsi="Times New Roman" w:cs="Times New Roman" w:hint="default"/>
      <w:sz w:val="22"/>
      <w:szCs w:val="22"/>
    </w:rPr>
  </w:style>
  <w:style w:type="character" w:customStyle="1" w:styleId="FontStyle45">
    <w:name w:val="Font Style45"/>
    <w:basedOn w:val="a0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2">
    <w:name w:val="Font Style42"/>
    <w:basedOn w:val="a0"/>
    <w:rsid w:val="00105453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rsid w:val="00105453"/>
    <w:rPr>
      <w:rFonts w:ascii="Times New Roman" w:hAnsi="Times New Roman" w:cs="Times New Roman"/>
      <w:sz w:val="28"/>
      <w:szCs w:val="28"/>
    </w:rPr>
  </w:style>
  <w:style w:type="paragraph" w:customStyle="1" w:styleId="af0">
    <w:name w:val="Знак Знак Знак"/>
    <w:basedOn w:val="a"/>
    <w:rsid w:val="0010545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Style6">
    <w:name w:val="Style6"/>
    <w:basedOn w:val="a"/>
    <w:rsid w:val="00105453"/>
    <w:pPr>
      <w:widowControl w:val="0"/>
      <w:autoSpaceDE w:val="0"/>
      <w:autoSpaceDN w:val="0"/>
      <w:adjustRightInd w:val="0"/>
      <w:spacing w:line="259" w:lineRule="exact"/>
    </w:pPr>
  </w:style>
  <w:style w:type="character" w:customStyle="1" w:styleId="FontStyle24">
    <w:name w:val="Font Style24"/>
    <w:basedOn w:val="a0"/>
    <w:rsid w:val="00105453"/>
    <w:rPr>
      <w:rFonts w:ascii="Times New Roman" w:hAnsi="Times New Roman" w:cs="Times New Roman" w:hint="default"/>
      <w:sz w:val="20"/>
      <w:szCs w:val="20"/>
    </w:rPr>
  </w:style>
  <w:style w:type="character" w:customStyle="1" w:styleId="FontStyle73">
    <w:name w:val="Font Style73"/>
    <w:basedOn w:val="a0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36">
    <w:name w:val="Style36"/>
    <w:basedOn w:val="a"/>
    <w:rsid w:val="00105453"/>
    <w:pPr>
      <w:widowControl w:val="0"/>
      <w:autoSpaceDE w:val="0"/>
      <w:autoSpaceDN w:val="0"/>
      <w:adjustRightInd w:val="0"/>
      <w:spacing w:line="276" w:lineRule="exact"/>
      <w:ind w:firstLine="461"/>
    </w:pPr>
  </w:style>
  <w:style w:type="character" w:styleId="af1">
    <w:name w:val="page number"/>
    <w:basedOn w:val="a0"/>
    <w:rsid w:val="00105453"/>
  </w:style>
  <w:style w:type="paragraph" w:customStyle="1" w:styleId="11">
    <w:name w:val="Знак1"/>
    <w:basedOn w:val="a"/>
    <w:rsid w:val="001054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бычный1"/>
    <w:rsid w:val="00105453"/>
    <w:pPr>
      <w:widowControl w:val="0"/>
      <w:snapToGrid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">
    <w:name w:val="Обычный2"/>
    <w:rsid w:val="00105453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WW-111111">
    <w:name w:val="WW-Содержимое таблицы111111"/>
    <w:basedOn w:val="af2"/>
    <w:rsid w:val="00105453"/>
    <w:pPr>
      <w:widowControl w:val="0"/>
      <w:suppressLineNumbers/>
      <w:suppressAutoHyphens/>
    </w:pPr>
    <w:rPr>
      <w:rFonts w:eastAsia="Tahoma"/>
      <w:szCs w:val="20"/>
    </w:rPr>
  </w:style>
  <w:style w:type="paragraph" w:styleId="af2">
    <w:name w:val="Body Text"/>
    <w:basedOn w:val="a"/>
    <w:link w:val="af3"/>
    <w:rsid w:val="00105453"/>
    <w:pPr>
      <w:spacing w:after="120"/>
    </w:pPr>
  </w:style>
  <w:style w:type="character" w:customStyle="1" w:styleId="af3">
    <w:name w:val="Основной текст Знак"/>
    <w:basedOn w:val="a0"/>
    <w:link w:val="af2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basedOn w:val="a0"/>
    <w:locked/>
    <w:rsid w:val="00105453"/>
    <w:rPr>
      <w:sz w:val="24"/>
      <w:szCs w:val="24"/>
      <w:lang w:val="ru-RU" w:eastAsia="ru-RU" w:bidi="ar-SA"/>
    </w:rPr>
  </w:style>
  <w:style w:type="paragraph" w:customStyle="1" w:styleId="Style51">
    <w:name w:val="Style51"/>
    <w:basedOn w:val="a"/>
    <w:rsid w:val="00105453"/>
    <w:pPr>
      <w:widowControl w:val="0"/>
      <w:autoSpaceDE w:val="0"/>
      <w:autoSpaceDN w:val="0"/>
      <w:adjustRightInd w:val="0"/>
      <w:spacing w:line="322" w:lineRule="exact"/>
      <w:ind w:hanging="461"/>
    </w:pPr>
  </w:style>
  <w:style w:type="character" w:customStyle="1" w:styleId="FontStyle75">
    <w:name w:val="Font Style75"/>
    <w:basedOn w:val="a0"/>
    <w:uiPriority w:val="99"/>
    <w:rsid w:val="001054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basedOn w:val="a0"/>
    <w:rsid w:val="0010545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2">
    <w:name w:val="Font Style72"/>
    <w:basedOn w:val="a0"/>
    <w:rsid w:val="00105453"/>
    <w:rPr>
      <w:rFonts w:ascii="Times New Roman" w:hAnsi="Times New Roman" w:cs="Times New Roman"/>
      <w:b/>
      <w:bCs/>
      <w:sz w:val="26"/>
      <w:szCs w:val="26"/>
    </w:rPr>
  </w:style>
  <w:style w:type="character" w:styleId="af4">
    <w:name w:val="Hyperlink"/>
    <w:basedOn w:val="a0"/>
    <w:rsid w:val="00105453"/>
    <w:rPr>
      <w:color w:val="0000FF"/>
      <w:u w:val="single"/>
    </w:rPr>
  </w:style>
  <w:style w:type="character" w:customStyle="1" w:styleId="FontStyle50">
    <w:name w:val="Font Style50"/>
    <w:basedOn w:val="a0"/>
    <w:rsid w:val="00105453"/>
    <w:rPr>
      <w:rFonts w:ascii="Times New Roman" w:hAnsi="Times New Roman" w:cs="Times New Roman"/>
      <w:b/>
      <w:bCs/>
      <w:sz w:val="22"/>
      <w:szCs w:val="22"/>
    </w:rPr>
  </w:style>
  <w:style w:type="character" w:styleId="af5">
    <w:name w:val="Strong"/>
    <w:basedOn w:val="a0"/>
    <w:qFormat/>
    <w:rsid w:val="00105453"/>
    <w:rPr>
      <w:b/>
      <w:bCs/>
    </w:rPr>
  </w:style>
  <w:style w:type="character" w:customStyle="1" w:styleId="31">
    <w:name w:val="Знак Знак3"/>
    <w:basedOn w:val="a0"/>
    <w:locked/>
    <w:rsid w:val="00105453"/>
    <w:rPr>
      <w:rFonts w:ascii="Cambria" w:hAnsi="Cambria"/>
      <w:b/>
      <w:bCs/>
      <w:sz w:val="26"/>
      <w:szCs w:val="28"/>
      <w:lang w:val="ru-RU" w:eastAsia="en-US" w:bidi="ar-SA"/>
    </w:rPr>
  </w:style>
  <w:style w:type="character" w:customStyle="1" w:styleId="FontStyle92">
    <w:name w:val="Font Style92"/>
    <w:basedOn w:val="a0"/>
    <w:uiPriority w:val="99"/>
    <w:rsid w:val="00105453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105453"/>
    <w:pPr>
      <w:widowControl w:val="0"/>
      <w:autoSpaceDE w:val="0"/>
      <w:autoSpaceDN w:val="0"/>
      <w:adjustRightInd w:val="0"/>
      <w:spacing w:line="192" w:lineRule="exact"/>
      <w:ind w:hanging="346"/>
    </w:pPr>
  </w:style>
  <w:style w:type="character" w:customStyle="1" w:styleId="FontStyle120">
    <w:name w:val="Font Style120"/>
    <w:basedOn w:val="a0"/>
    <w:rsid w:val="00105453"/>
    <w:rPr>
      <w:rFonts w:ascii="Times New Roman" w:hAnsi="Times New Roman" w:cs="Times New Roman"/>
      <w:sz w:val="18"/>
      <w:szCs w:val="18"/>
    </w:rPr>
  </w:style>
  <w:style w:type="character" w:customStyle="1" w:styleId="FontStyle127">
    <w:name w:val="Font Style127"/>
    <w:basedOn w:val="a0"/>
    <w:rsid w:val="0010545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07">
    <w:name w:val="Font Style107"/>
    <w:basedOn w:val="a0"/>
    <w:rsid w:val="00105453"/>
    <w:rPr>
      <w:rFonts w:ascii="Times New Roman" w:hAnsi="Times New Roman" w:cs="Times New Roman"/>
      <w:i/>
      <w:iCs/>
      <w:sz w:val="18"/>
      <w:szCs w:val="18"/>
    </w:rPr>
  </w:style>
  <w:style w:type="paragraph" w:styleId="22">
    <w:name w:val="Body Text 2"/>
    <w:basedOn w:val="a"/>
    <w:link w:val="23"/>
    <w:rsid w:val="0010545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4">
    <w:name w:val="Table Grid 1"/>
    <w:basedOn w:val="a1"/>
    <w:rsid w:val="00105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2">
    <w:name w:val="Style22"/>
    <w:basedOn w:val="a"/>
    <w:rsid w:val="00105453"/>
    <w:pPr>
      <w:widowControl w:val="0"/>
      <w:autoSpaceDE w:val="0"/>
      <w:autoSpaceDN w:val="0"/>
      <w:adjustRightInd w:val="0"/>
      <w:jc w:val="both"/>
    </w:pPr>
  </w:style>
  <w:style w:type="paragraph" w:customStyle="1" w:styleId="Style61">
    <w:name w:val="Style61"/>
    <w:basedOn w:val="a"/>
    <w:rsid w:val="00105453"/>
    <w:pPr>
      <w:widowControl w:val="0"/>
      <w:autoSpaceDE w:val="0"/>
      <w:autoSpaceDN w:val="0"/>
      <w:adjustRightInd w:val="0"/>
      <w:spacing w:line="230" w:lineRule="exact"/>
      <w:ind w:firstLine="566"/>
      <w:jc w:val="both"/>
    </w:pPr>
  </w:style>
  <w:style w:type="character" w:customStyle="1" w:styleId="FontStyle100">
    <w:name w:val="Font Style100"/>
    <w:basedOn w:val="a0"/>
    <w:rsid w:val="0010545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01">
    <w:name w:val="Font Style101"/>
    <w:basedOn w:val="a0"/>
    <w:rsid w:val="0010545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05">
    <w:name w:val="Font Style105"/>
    <w:basedOn w:val="a0"/>
    <w:rsid w:val="00105453"/>
    <w:rPr>
      <w:rFonts w:ascii="Times New Roman" w:hAnsi="Times New Roman" w:cs="Times New Roman"/>
      <w:sz w:val="18"/>
      <w:szCs w:val="18"/>
    </w:rPr>
  </w:style>
  <w:style w:type="paragraph" w:customStyle="1" w:styleId="Style21">
    <w:name w:val="Style21"/>
    <w:basedOn w:val="a"/>
    <w:rsid w:val="00105453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rsid w:val="00105453"/>
    <w:pPr>
      <w:widowControl w:val="0"/>
      <w:autoSpaceDE w:val="0"/>
      <w:autoSpaceDN w:val="0"/>
      <w:adjustRightInd w:val="0"/>
      <w:spacing w:line="230" w:lineRule="exact"/>
      <w:ind w:firstLine="562"/>
      <w:jc w:val="both"/>
    </w:pPr>
  </w:style>
  <w:style w:type="paragraph" w:customStyle="1" w:styleId="Style2">
    <w:name w:val="Style2"/>
    <w:basedOn w:val="a"/>
    <w:rsid w:val="00105453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Iauiue">
    <w:name w:val="Iau?iue"/>
    <w:rsid w:val="00105453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niiaiieoaeno2">
    <w:name w:val="Iniiaiie oaeno 2"/>
    <w:basedOn w:val="Iauiue"/>
    <w:rsid w:val="00105453"/>
    <w:pPr>
      <w:spacing w:line="240" w:lineRule="auto"/>
      <w:jc w:val="center"/>
    </w:pPr>
  </w:style>
  <w:style w:type="paragraph" w:styleId="af6">
    <w:name w:val="No Spacing"/>
    <w:qFormat/>
    <w:rsid w:val="00105453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Body Text Indent"/>
    <w:aliases w:val="текст,Основной текст 1,Основной текст с отступом Знак1,Основной текст с отступом Знак Знак,Основной текст с отступом Знак Знак Знак Знак,текст Знак Знак Знак Знак,Основной текст 1 Знак Знак Знак Знак"/>
    <w:basedOn w:val="a"/>
    <w:link w:val="af8"/>
    <w:rsid w:val="00105453"/>
    <w:pPr>
      <w:spacing w:after="120"/>
      <w:ind w:left="283"/>
    </w:pPr>
  </w:style>
  <w:style w:type="character" w:customStyle="1" w:styleId="af8">
    <w:name w:val="Основной текст с отступом Знак"/>
    <w:aliases w:val="текст Знак,Основной текст 1 Знак,Основной текст с отступом Знак1 Знак,Основной текст с отступом Знак Знак Знак,Основной текст с отступом Знак Знак Знак Знак Знак,текст Знак Знак Знак Знак Знак"/>
    <w:basedOn w:val="a0"/>
    <w:link w:val="af7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4">
    <w:name w:val="Основной текст + 114"/>
    <w:aliases w:val="5 pt14"/>
    <w:uiPriority w:val="99"/>
    <w:rsid w:val="001F2301"/>
    <w:rPr>
      <w:rFonts w:ascii="Times New Roman" w:hAnsi="Times New Roman" w:cs="Times New Roman"/>
      <w:sz w:val="23"/>
      <w:szCs w:val="23"/>
      <w:u w:val="none"/>
    </w:rPr>
  </w:style>
  <w:style w:type="character" w:customStyle="1" w:styleId="32">
    <w:name w:val="Основной текст (3)_"/>
    <w:link w:val="33"/>
    <w:locked/>
    <w:rsid w:val="001F2301"/>
    <w:rPr>
      <w:b/>
      <w:bCs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1F2301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c8">
    <w:name w:val="c8"/>
    <w:rsid w:val="001F2301"/>
  </w:style>
  <w:style w:type="paragraph" w:customStyle="1" w:styleId="s1">
    <w:name w:val="s_1"/>
    <w:basedOn w:val="a"/>
    <w:rsid w:val="001F2301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FB5C0A"/>
    <w:pPr>
      <w:spacing w:after="120" w:line="480" w:lineRule="auto"/>
    </w:pPr>
    <w:rPr>
      <w:lang w:eastAsia="ar-SA"/>
    </w:rPr>
  </w:style>
  <w:style w:type="character" w:customStyle="1" w:styleId="24">
    <w:name w:val="Основной текст (2)_"/>
    <w:link w:val="25"/>
    <w:rsid w:val="00C877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C87722"/>
    <w:pPr>
      <w:widowControl w:val="0"/>
      <w:shd w:val="clear" w:color="auto" w:fill="FFFFFF"/>
      <w:spacing w:before="120" w:after="420" w:line="0" w:lineRule="atLeast"/>
      <w:ind w:hanging="40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5453"/>
    <w:pPr>
      <w:keepNext/>
      <w:keepLines/>
      <w:spacing w:before="80" w:after="80"/>
      <w:outlineLvl w:val="0"/>
    </w:pPr>
    <w:rPr>
      <w:rFonts w:ascii="Cambria" w:hAnsi="Cambria"/>
      <w:b/>
      <w:bCs/>
      <w:sz w:val="26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1054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54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0545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453"/>
    <w:rPr>
      <w:rFonts w:ascii="Cambria" w:eastAsia="Times New Roman" w:hAnsi="Cambria" w:cs="Times New Roman"/>
      <w:b/>
      <w:bCs/>
      <w:sz w:val="26"/>
      <w:szCs w:val="28"/>
    </w:rPr>
  </w:style>
  <w:style w:type="character" w:customStyle="1" w:styleId="30">
    <w:name w:val="Заголовок 3 Знак"/>
    <w:basedOn w:val="a0"/>
    <w:link w:val="3"/>
    <w:rsid w:val="0010545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0545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545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fault">
    <w:name w:val="Default"/>
    <w:rsid w:val="001054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105453"/>
    <w:pPr>
      <w:spacing w:before="100" w:beforeAutospacing="1" w:after="100" w:afterAutospacing="1"/>
    </w:pPr>
  </w:style>
  <w:style w:type="paragraph" w:customStyle="1" w:styleId="Style15">
    <w:name w:val="Style15"/>
    <w:basedOn w:val="a"/>
    <w:rsid w:val="00105453"/>
    <w:pPr>
      <w:widowControl w:val="0"/>
      <w:autoSpaceDE w:val="0"/>
      <w:autoSpaceDN w:val="0"/>
      <w:adjustRightInd w:val="0"/>
      <w:spacing w:line="274" w:lineRule="exact"/>
    </w:pPr>
  </w:style>
  <w:style w:type="paragraph" w:styleId="a4">
    <w:name w:val="Balloon Text"/>
    <w:basedOn w:val="a"/>
    <w:link w:val="a5"/>
    <w:semiHidden/>
    <w:rsid w:val="001054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545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105453"/>
    <w:rPr>
      <w:rFonts w:ascii="Arial" w:hAnsi="Arial" w:cs="Wingdings"/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105453"/>
    <w:rPr>
      <w:rFonts w:ascii="Arial" w:eastAsia="Times New Roman" w:hAnsi="Arial" w:cs="Wingdings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105453"/>
    <w:pPr>
      <w:ind w:left="720"/>
      <w:contextualSpacing/>
      <w:jc w:val="both"/>
    </w:pPr>
    <w:rPr>
      <w:rFonts w:eastAsia="Calibri"/>
      <w:szCs w:val="22"/>
      <w:lang w:eastAsia="en-US"/>
    </w:rPr>
  </w:style>
  <w:style w:type="table" w:styleId="a9">
    <w:name w:val="Table Grid"/>
    <w:basedOn w:val="a1"/>
    <w:uiPriority w:val="59"/>
    <w:rsid w:val="001054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otnote reference"/>
    <w:basedOn w:val="a0"/>
    <w:uiPriority w:val="99"/>
    <w:rsid w:val="00105453"/>
    <w:rPr>
      <w:vertAlign w:val="superscript"/>
    </w:rPr>
  </w:style>
  <w:style w:type="character" w:customStyle="1" w:styleId="41">
    <w:name w:val="Знак Знак4"/>
    <w:basedOn w:val="a0"/>
    <w:semiHidden/>
    <w:rsid w:val="00105453"/>
    <w:rPr>
      <w:lang w:val="ru-RU" w:eastAsia="ru-RU" w:bidi="ar-SA"/>
    </w:rPr>
  </w:style>
  <w:style w:type="paragraph" w:styleId="ab">
    <w:name w:val="header"/>
    <w:aliases w:val=" Знак"/>
    <w:basedOn w:val="a"/>
    <w:link w:val="ac"/>
    <w:uiPriority w:val="99"/>
    <w:unhideWhenUsed/>
    <w:rsid w:val="00105453"/>
    <w:pPr>
      <w:tabs>
        <w:tab w:val="center" w:pos="4677"/>
        <w:tab w:val="right" w:pos="9355"/>
      </w:tabs>
      <w:jc w:val="both"/>
    </w:pPr>
    <w:rPr>
      <w:rFonts w:eastAsia="Calibri"/>
      <w:szCs w:val="22"/>
      <w:lang w:eastAsia="en-US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105453"/>
    <w:rPr>
      <w:rFonts w:ascii="Times New Roman" w:eastAsia="Calibri" w:hAnsi="Times New Roman" w:cs="Times New Roman"/>
      <w:sz w:val="24"/>
    </w:rPr>
  </w:style>
  <w:style w:type="paragraph" w:styleId="ad">
    <w:name w:val="footer"/>
    <w:basedOn w:val="a"/>
    <w:link w:val="ae"/>
    <w:uiPriority w:val="99"/>
    <w:unhideWhenUsed/>
    <w:rsid w:val="00105453"/>
    <w:pPr>
      <w:tabs>
        <w:tab w:val="center" w:pos="4677"/>
        <w:tab w:val="right" w:pos="9355"/>
      </w:tabs>
      <w:jc w:val="both"/>
    </w:pPr>
    <w:rPr>
      <w:rFonts w:eastAsia="Calibri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105453"/>
    <w:rPr>
      <w:rFonts w:ascii="Times New Roman" w:eastAsia="Calibri" w:hAnsi="Times New Roman" w:cs="Times New Roman"/>
      <w:sz w:val="24"/>
    </w:rPr>
  </w:style>
  <w:style w:type="paragraph" w:styleId="2">
    <w:name w:val="List 2"/>
    <w:basedOn w:val="a"/>
    <w:rsid w:val="00105453"/>
    <w:pPr>
      <w:ind w:left="566" w:hanging="283"/>
    </w:pPr>
    <w:rPr>
      <w:spacing w:val="-4"/>
      <w:sz w:val="20"/>
      <w:szCs w:val="20"/>
    </w:rPr>
  </w:style>
  <w:style w:type="paragraph" w:styleId="af">
    <w:name w:val="List"/>
    <w:basedOn w:val="a"/>
    <w:rsid w:val="00105453"/>
    <w:pPr>
      <w:ind w:left="283" w:hanging="283"/>
      <w:contextualSpacing/>
    </w:pPr>
  </w:style>
  <w:style w:type="paragraph" w:customStyle="1" w:styleId="20">
    <w:name w:val="Знак2"/>
    <w:basedOn w:val="a"/>
    <w:rsid w:val="001054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56">
    <w:name w:val="Font Style56"/>
    <w:basedOn w:val="a0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basedOn w:val="a0"/>
    <w:rsid w:val="00105453"/>
    <w:rPr>
      <w:rFonts w:ascii="Times New Roman" w:hAnsi="Times New Roman" w:cs="Times New Roman"/>
      <w:sz w:val="26"/>
      <w:szCs w:val="26"/>
    </w:rPr>
  </w:style>
  <w:style w:type="character" w:customStyle="1" w:styleId="FontStyle71">
    <w:name w:val="Font Style71"/>
    <w:basedOn w:val="a0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105453"/>
    <w:pPr>
      <w:widowControl w:val="0"/>
      <w:autoSpaceDE w:val="0"/>
      <w:autoSpaceDN w:val="0"/>
      <w:adjustRightInd w:val="0"/>
      <w:spacing w:line="324" w:lineRule="exact"/>
      <w:ind w:firstLine="744"/>
      <w:jc w:val="both"/>
    </w:pPr>
  </w:style>
  <w:style w:type="character" w:customStyle="1" w:styleId="FontStyle47">
    <w:name w:val="Font Style47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105453"/>
    <w:pPr>
      <w:widowControl w:val="0"/>
      <w:autoSpaceDE w:val="0"/>
      <w:autoSpaceDN w:val="0"/>
      <w:adjustRightInd w:val="0"/>
      <w:spacing w:line="432" w:lineRule="exact"/>
      <w:ind w:firstLine="1190"/>
    </w:pPr>
  </w:style>
  <w:style w:type="character" w:customStyle="1" w:styleId="FontStyle66">
    <w:name w:val="Font Style66"/>
    <w:basedOn w:val="a0"/>
    <w:rsid w:val="00105453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13">
    <w:name w:val="Style13"/>
    <w:basedOn w:val="a"/>
    <w:rsid w:val="00105453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69">
    <w:name w:val="Font Style69"/>
    <w:basedOn w:val="a0"/>
    <w:rsid w:val="00105453"/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105453"/>
    <w:pPr>
      <w:widowControl w:val="0"/>
      <w:autoSpaceDE w:val="0"/>
      <w:autoSpaceDN w:val="0"/>
      <w:adjustRightInd w:val="0"/>
      <w:spacing w:line="246" w:lineRule="exact"/>
      <w:ind w:firstLine="360"/>
    </w:pPr>
  </w:style>
  <w:style w:type="character" w:customStyle="1" w:styleId="FontStyle74">
    <w:name w:val="Font Style74"/>
    <w:basedOn w:val="a0"/>
    <w:rsid w:val="00105453"/>
    <w:rPr>
      <w:rFonts w:ascii="Times New Roman" w:hAnsi="Times New Roman" w:cs="Times New Roman" w:hint="default"/>
      <w:sz w:val="22"/>
      <w:szCs w:val="22"/>
    </w:rPr>
  </w:style>
  <w:style w:type="character" w:customStyle="1" w:styleId="FontStyle45">
    <w:name w:val="Font Style45"/>
    <w:basedOn w:val="a0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2">
    <w:name w:val="Font Style42"/>
    <w:basedOn w:val="a0"/>
    <w:rsid w:val="00105453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rsid w:val="00105453"/>
    <w:rPr>
      <w:rFonts w:ascii="Times New Roman" w:hAnsi="Times New Roman" w:cs="Times New Roman"/>
      <w:sz w:val="28"/>
      <w:szCs w:val="28"/>
    </w:rPr>
  </w:style>
  <w:style w:type="paragraph" w:customStyle="1" w:styleId="af0">
    <w:name w:val="Знак Знак Знак"/>
    <w:basedOn w:val="a"/>
    <w:rsid w:val="0010545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Style6">
    <w:name w:val="Style6"/>
    <w:basedOn w:val="a"/>
    <w:rsid w:val="00105453"/>
    <w:pPr>
      <w:widowControl w:val="0"/>
      <w:autoSpaceDE w:val="0"/>
      <w:autoSpaceDN w:val="0"/>
      <w:adjustRightInd w:val="0"/>
      <w:spacing w:line="259" w:lineRule="exact"/>
    </w:pPr>
  </w:style>
  <w:style w:type="character" w:customStyle="1" w:styleId="FontStyle24">
    <w:name w:val="Font Style24"/>
    <w:basedOn w:val="a0"/>
    <w:rsid w:val="00105453"/>
    <w:rPr>
      <w:rFonts w:ascii="Times New Roman" w:hAnsi="Times New Roman" w:cs="Times New Roman" w:hint="default"/>
      <w:sz w:val="20"/>
      <w:szCs w:val="20"/>
    </w:rPr>
  </w:style>
  <w:style w:type="character" w:customStyle="1" w:styleId="FontStyle73">
    <w:name w:val="Font Style73"/>
    <w:basedOn w:val="a0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36">
    <w:name w:val="Style36"/>
    <w:basedOn w:val="a"/>
    <w:rsid w:val="00105453"/>
    <w:pPr>
      <w:widowControl w:val="0"/>
      <w:autoSpaceDE w:val="0"/>
      <w:autoSpaceDN w:val="0"/>
      <w:adjustRightInd w:val="0"/>
      <w:spacing w:line="276" w:lineRule="exact"/>
      <w:ind w:firstLine="461"/>
    </w:pPr>
  </w:style>
  <w:style w:type="character" w:styleId="af1">
    <w:name w:val="page number"/>
    <w:basedOn w:val="a0"/>
    <w:rsid w:val="00105453"/>
  </w:style>
  <w:style w:type="paragraph" w:customStyle="1" w:styleId="11">
    <w:name w:val="Знак1"/>
    <w:basedOn w:val="a"/>
    <w:rsid w:val="001054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бычный1"/>
    <w:rsid w:val="00105453"/>
    <w:pPr>
      <w:widowControl w:val="0"/>
      <w:snapToGrid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">
    <w:name w:val="Обычный2"/>
    <w:rsid w:val="00105453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WW-111111">
    <w:name w:val="WW-Содержимое таблицы111111"/>
    <w:basedOn w:val="af2"/>
    <w:rsid w:val="00105453"/>
    <w:pPr>
      <w:widowControl w:val="0"/>
      <w:suppressLineNumbers/>
      <w:suppressAutoHyphens/>
    </w:pPr>
    <w:rPr>
      <w:rFonts w:eastAsia="Tahoma"/>
      <w:szCs w:val="20"/>
    </w:rPr>
  </w:style>
  <w:style w:type="paragraph" w:styleId="af2">
    <w:name w:val="Body Text"/>
    <w:basedOn w:val="a"/>
    <w:link w:val="af3"/>
    <w:rsid w:val="00105453"/>
    <w:pPr>
      <w:spacing w:after="120"/>
    </w:pPr>
  </w:style>
  <w:style w:type="character" w:customStyle="1" w:styleId="af3">
    <w:name w:val="Основной текст Знак"/>
    <w:basedOn w:val="a0"/>
    <w:link w:val="af2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basedOn w:val="a0"/>
    <w:locked/>
    <w:rsid w:val="00105453"/>
    <w:rPr>
      <w:sz w:val="24"/>
      <w:szCs w:val="24"/>
      <w:lang w:val="ru-RU" w:eastAsia="ru-RU" w:bidi="ar-SA"/>
    </w:rPr>
  </w:style>
  <w:style w:type="paragraph" w:customStyle="1" w:styleId="Style51">
    <w:name w:val="Style51"/>
    <w:basedOn w:val="a"/>
    <w:rsid w:val="00105453"/>
    <w:pPr>
      <w:widowControl w:val="0"/>
      <w:autoSpaceDE w:val="0"/>
      <w:autoSpaceDN w:val="0"/>
      <w:adjustRightInd w:val="0"/>
      <w:spacing w:line="322" w:lineRule="exact"/>
      <w:ind w:hanging="461"/>
    </w:pPr>
  </w:style>
  <w:style w:type="character" w:customStyle="1" w:styleId="FontStyle75">
    <w:name w:val="Font Style75"/>
    <w:basedOn w:val="a0"/>
    <w:uiPriority w:val="99"/>
    <w:rsid w:val="001054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basedOn w:val="a0"/>
    <w:rsid w:val="0010545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2">
    <w:name w:val="Font Style72"/>
    <w:basedOn w:val="a0"/>
    <w:rsid w:val="00105453"/>
    <w:rPr>
      <w:rFonts w:ascii="Times New Roman" w:hAnsi="Times New Roman" w:cs="Times New Roman"/>
      <w:b/>
      <w:bCs/>
      <w:sz w:val="26"/>
      <w:szCs w:val="26"/>
    </w:rPr>
  </w:style>
  <w:style w:type="character" w:styleId="af4">
    <w:name w:val="Hyperlink"/>
    <w:basedOn w:val="a0"/>
    <w:rsid w:val="00105453"/>
    <w:rPr>
      <w:color w:val="0000FF"/>
      <w:u w:val="single"/>
    </w:rPr>
  </w:style>
  <w:style w:type="character" w:customStyle="1" w:styleId="FontStyle50">
    <w:name w:val="Font Style50"/>
    <w:basedOn w:val="a0"/>
    <w:rsid w:val="00105453"/>
    <w:rPr>
      <w:rFonts w:ascii="Times New Roman" w:hAnsi="Times New Roman" w:cs="Times New Roman"/>
      <w:b/>
      <w:bCs/>
      <w:sz w:val="22"/>
      <w:szCs w:val="22"/>
    </w:rPr>
  </w:style>
  <w:style w:type="character" w:styleId="af5">
    <w:name w:val="Strong"/>
    <w:basedOn w:val="a0"/>
    <w:qFormat/>
    <w:rsid w:val="00105453"/>
    <w:rPr>
      <w:b/>
      <w:bCs/>
    </w:rPr>
  </w:style>
  <w:style w:type="character" w:customStyle="1" w:styleId="31">
    <w:name w:val="Знак Знак3"/>
    <w:basedOn w:val="a0"/>
    <w:locked/>
    <w:rsid w:val="00105453"/>
    <w:rPr>
      <w:rFonts w:ascii="Cambria" w:hAnsi="Cambria"/>
      <w:b/>
      <w:bCs/>
      <w:sz w:val="26"/>
      <w:szCs w:val="28"/>
      <w:lang w:val="ru-RU" w:eastAsia="en-US" w:bidi="ar-SA"/>
    </w:rPr>
  </w:style>
  <w:style w:type="character" w:customStyle="1" w:styleId="FontStyle92">
    <w:name w:val="Font Style92"/>
    <w:basedOn w:val="a0"/>
    <w:uiPriority w:val="99"/>
    <w:rsid w:val="00105453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105453"/>
    <w:pPr>
      <w:widowControl w:val="0"/>
      <w:autoSpaceDE w:val="0"/>
      <w:autoSpaceDN w:val="0"/>
      <w:adjustRightInd w:val="0"/>
      <w:spacing w:line="192" w:lineRule="exact"/>
      <w:ind w:hanging="346"/>
    </w:pPr>
  </w:style>
  <w:style w:type="character" w:customStyle="1" w:styleId="FontStyle120">
    <w:name w:val="Font Style120"/>
    <w:basedOn w:val="a0"/>
    <w:rsid w:val="00105453"/>
    <w:rPr>
      <w:rFonts w:ascii="Times New Roman" w:hAnsi="Times New Roman" w:cs="Times New Roman"/>
      <w:sz w:val="18"/>
      <w:szCs w:val="18"/>
    </w:rPr>
  </w:style>
  <w:style w:type="character" w:customStyle="1" w:styleId="FontStyle127">
    <w:name w:val="Font Style127"/>
    <w:basedOn w:val="a0"/>
    <w:rsid w:val="0010545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07">
    <w:name w:val="Font Style107"/>
    <w:basedOn w:val="a0"/>
    <w:rsid w:val="00105453"/>
    <w:rPr>
      <w:rFonts w:ascii="Times New Roman" w:hAnsi="Times New Roman" w:cs="Times New Roman"/>
      <w:i/>
      <w:iCs/>
      <w:sz w:val="18"/>
      <w:szCs w:val="18"/>
    </w:rPr>
  </w:style>
  <w:style w:type="paragraph" w:styleId="22">
    <w:name w:val="Body Text 2"/>
    <w:basedOn w:val="a"/>
    <w:link w:val="23"/>
    <w:rsid w:val="0010545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4">
    <w:name w:val="Table Grid 1"/>
    <w:basedOn w:val="a1"/>
    <w:rsid w:val="00105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2">
    <w:name w:val="Style22"/>
    <w:basedOn w:val="a"/>
    <w:rsid w:val="00105453"/>
    <w:pPr>
      <w:widowControl w:val="0"/>
      <w:autoSpaceDE w:val="0"/>
      <w:autoSpaceDN w:val="0"/>
      <w:adjustRightInd w:val="0"/>
      <w:jc w:val="both"/>
    </w:pPr>
  </w:style>
  <w:style w:type="paragraph" w:customStyle="1" w:styleId="Style61">
    <w:name w:val="Style61"/>
    <w:basedOn w:val="a"/>
    <w:rsid w:val="00105453"/>
    <w:pPr>
      <w:widowControl w:val="0"/>
      <w:autoSpaceDE w:val="0"/>
      <w:autoSpaceDN w:val="0"/>
      <w:adjustRightInd w:val="0"/>
      <w:spacing w:line="230" w:lineRule="exact"/>
      <w:ind w:firstLine="566"/>
      <w:jc w:val="both"/>
    </w:pPr>
  </w:style>
  <w:style w:type="character" w:customStyle="1" w:styleId="FontStyle100">
    <w:name w:val="Font Style100"/>
    <w:basedOn w:val="a0"/>
    <w:rsid w:val="0010545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01">
    <w:name w:val="Font Style101"/>
    <w:basedOn w:val="a0"/>
    <w:rsid w:val="0010545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05">
    <w:name w:val="Font Style105"/>
    <w:basedOn w:val="a0"/>
    <w:rsid w:val="00105453"/>
    <w:rPr>
      <w:rFonts w:ascii="Times New Roman" w:hAnsi="Times New Roman" w:cs="Times New Roman"/>
      <w:sz w:val="18"/>
      <w:szCs w:val="18"/>
    </w:rPr>
  </w:style>
  <w:style w:type="paragraph" w:customStyle="1" w:styleId="Style21">
    <w:name w:val="Style21"/>
    <w:basedOn w:val="a"/>
    <w:rsid w:val="00105453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rsid w:val="00105453"/>
    <w:pPr>
      <w:widowControl w:val="0"/>
      <w:autoSpaceDE w:val="0"/>
      <w:autoSpaceDN w:val="0"/>
      <w:adjustRightInd w:val="0"/>
      <w:spacing w:line="230" w:lineRule="exact"/>
      <w:ind w:firstLine="562"/>
      <w:jc w:val="both"/>
    </w:pPr>
  </w:style>
  <w:style w:type="paragraph" w:customStyle="1" w:styleId="Style2">
    <w:name w:val="Style2"/>
    <w:basedOn w:val="a"/>
    <w:rsid w:val="00105453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Iauiue">
    <w:name w:val="Iau?iue"/>
    <w:rsid w:val="00105453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niiaiieoaeno2">
    <w:name w:val="Iniiaiie oaeno 2"/>
    <w:basedOn w:val="Iauiue"/>
    <w:rsid w:val="00105453"/>
    <w:pPr>
      <w:spacing w:line="240" w:lineRule="auto"/>
      <w:jc w:val="center"/>
    </w:pPr>
  </w:style>
  <w:style w:type="paragraph" w:styleId="af6">
    <w:name w:val="No Spacing"/>
    <w:qFormat/>
    <w:rsid w:val="00105453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Body Text Indent"/>
    <w:aliases w:val="текст,Основной текст 1,Основной текст с отступом Знак1,Основной текст с отступом Знак Знак,Основной текст с отступом Знак Знак Знак Знак,текст Знак Знак Знак Знак,Основной текст 1 Знак Знак Знак Знак"/>
    <w:basedOn w:val="a"/>
    <w:link w:val="af8"/>
    <w:rsid w:val="00105453"/>
    <w:pPr>
      <w:spacing w:after="120"/>
      <w:ind w:left="283"/>
    </w:pPr>
  </w:style>
  <w:style w:type="character" w:customStyle="1" w:styleId="af8">
    <w:name w:val="Основной текст с отступом Знак"/>
    <w:aliases w:val="текст Знак,Основной текст 1 Знак,Основной текст с отступом Знак1 Знак,Основной текст с отступом Знак Знак Знак,Основной текст с отступом Знак Знак Знак Знак Знак,текст Знак Знак Знак Знак Знак"/>
    <w:basedOn w:val="a0"/>
    <w:link w:val="af7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4">
    <w:name w:val="Основной текст + 114"/>
    <w:aliases w:val="5 pt14"/>
    <w:uiPriority w:val="99"/>
    <w:rsid w:val="001F2301"/>
    <w:rPr>
      <w:rFonts w:ascii="Times New Roman" w:hAnsi="Times New Roman" w:cs="Times New Roman"/>
      <w:sz w:val="23"/>
      <w:szCs w:val="23"/>
      <w:u w:val="none"/>
    </w:rPr>
  </w:style>
  <w:style w:type="character" w:customStyle="1" w:styleId="32">
    <w:name w:val="Основной текст (3)_"/>
    <w:link w:val="33"/>
    <w:locked/>
    <w:rsid w:val="001F2301"/>
    <w:rPr>
      <w:b/>
      <w:bCs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1F2301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c8">
    <w:name w:val="c8"/>
    <w:rsid w:val="001F2301"/>
  </w:style>
  <w:style w:type="paragraph" w:customStyle="1" w:styleId="s1">
    <w:name w:val="s_1"/>
    <w:basedOn w:val="a"/>
    <w:rsid w:val="001F2301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FB5C0A"/>
    <w:pPr>
      <w:spacing w:after="120" w:line="480" w:lineRule="auto"/>
    </w:pPr>
    <w:rPr>
      <w:lang w:eastAsia="ar-SA"/>
    </w:rPr>
  </w:style>
  <w:style w:type="character" w:customStyle="1" w:styleId="24">
    <w:name w:val="Основной текст (2)_"/>
    <w:link w:val="25"/>
    <w:rsid w:val="00C877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C87722"/>
    <w:pPr>
      <w:widowControl w:val="0"/>
      <w:shd w:val="clear" w:color="auto" w:fill="FFFFFF"/>
      <w:spacing w:before="120" w:after="420" w:line="0" w:lineRule="atLeast"/>
      <w:ind w:hanging="40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5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9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6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18" Type="http://schemas.openxmlformats.org/officeDocument/2006/relationships/hyperlink" Target="http://znanium.com/catalog.php?bookinfo=539549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znanium.com/catalog.php?bookinfo=4697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nanium.com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znanium.com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268F6-E49D-4529-AD4F-B8A008C83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2557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MpK</Company>
  <LinksUpToDate>false</LinksUpToDate>
  <CharactersWithSpaces>17104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Кяккинен Н.И.</dc:creator>
  <cp:lastModifiedBy>I</cp:lastModifiedBy>
  <cp:revision>10</cp:revision>
  <cp:lastPrinted>2020-03-15T11:09:00Z</cp:lastPrinted>
  <dcterms:created xsi:type="dcterms:W3CDTF">2023-11-11T14:52:00Z</dcterms:created>
  <dcterms:modified xsi:type="dcterms:W3CDTF">2024-12-12T11:33:00Z</dcterms:modified>
</cp:coreProperties>
</file>